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0C5F" w14:textId="77777777" w:rsidR="008E54E7" w:rsidRDefault="008E54E7" w:rsidP="008B3009">
      <w:pPr>
        <w:jc w:val="center"/>
      </w:pPr>
    </w:p>
    <w:p w14:paraId="7AA8ACFC" w14:textId="77777777" w:rsidR="008E54E7" w:rsidRPr="008E54E7" w:rsidRDefault="008E54E7" w:rsidP="008B3009">
      <w:pPr>
        <w:jc w:val="center"/>
        <w:rPr>
          <w:sz w:val="28"/>
          <w:szCs w:val="28"/>
        </w:rPr>
      </w:pPr>
    </w:p>
    <w:p w14:paraId="0B8A310B" w14:textId="33AC78F2" w:rsidR="0093654C" w:rsidRPr="008E54E7" w:rsidRDefault="0093654C" w:rsidP="008B3009">
      <w:pPr>
        <w:jc w:val="center"/>
        <w:rPr>
          <w:sz w:val="28"/>
          <w:szCs w:val="28"/>
        </w:rPr>
      </w:pPr>
      <w:r w:rsidRPr="008E54E7">
        <w:rPr>
          <w:rFonts w:hint="eastAsia"/>
          <w:sz w:val="28"/>
          <w:szCs w:val="28"/>
        </w:rPr>
        <w:t>介護職員等処遇改善にかかる情報公開（見える化要件）</w:t>
      </w:r>
    </w:p>
    <w:p w14:paraId="4F883C33" w14:textId="34012DEB" w:rsidR="0093654C" w:rsidRDefault="009612FD">
      <w:r>
        <w:rPr>
          <w:rFonts w:hint="eastAsia"/>
        </w:rPr>
        <w:t xml:space="preserve">　　　　　　　　　　　　　　　　　　　　　　　　　　　　　　社会福祉法人　須崎福祉会</w:t>
      </w:r>
    </w:p>
    <w:p w14:paraId="2C4B5947" w14:textId="77777777" w:rsidR="008E54E7" w:rsidRDefault="008E54E7">
      <w:pPr>
        <w:rPr>
          <w:rFonts w:hint="eastAsia"/>
        </w:rPr>
      </w:pPr>
    </w:p>
    <w:p w14:paraId="387A5C20" w14:textId="77777777" w:rsidR="009612FD" w:rsidRDefault="009612FD"/>
    <w:p w14:paraId="492D0B2B" w14:textId="77777777" w:rsidR="00735AC3" w:rsidRDefault="0020168C">
      <w:r w:rsidRPr="0020168C">
        <w:rPr>
          <w:rFonts w:hint="eastAsia"/>
        </w:rPr>
        <w:t>介護職員の処遇改善につきましては、これまでにも何度かの取り組みが行われてきました。</w:t>
      </w:r>
    </w:p>
    <w:p w14:paraId="5DBE39E4" w14:textId="33686459" w:rsidR="0093654C" w:rsidRDefault="007A3829" w:rsidP="00344108">
      <w:r>
        <w:rPr>
          <w:rFonts w:hint="eastAsia"/>
        </w:rPr>
        <w:t>介護職員等処遇改善加算手当には、「介護職員処遇改善加算」及び「介護職員等特定処遇改善加算」令和３年度より「介護職員処遇改善支援補助金」（令和４年２月より９月、１０月</w:t>
      </w:r>
      <w:r w:rsidR="00344108">
        <w:rPr>
          <w:rFonts w:hint="eastAsia"/>
        </w:rPr>
        <w:t>から</w:t>
      </w:r>
      <w:r>
        <w:rPr>
          <w:rFonts w:hint="eastAsia"/>
        </w:rPr>
        <w:t>加算に変更）があり、厚生労働省が定める基準に適合し全ての要件を満たす場合に介護報酬加算金として受け入れ、</w:t>
      </w:r>
      <w:r w:rsidR="00344108" w:rsidRPr="00344108">
        <w:rPr>
          <w:rFonts w:hint="eastAsia"/>
        </w:rPr>
        <w:t>当法人におきましても加算算定を行</w:t>
      </w:r>
      <w:r w:rsidR="00344108">
        <w:rPr>
          <w:rFonts w:hint="eastAsia"/>
        </w:rPr>
        <w:t>い</w:t>
      </w:r>
      <w:r>
        <w:rPr>
          <w:rFonts w:hint="eastAsia"/>
        </w:rPr>
        <w:t>介護職員等の賃金</w:t>
      </w:r>
      <w:r w:rsidR="00344108">
        <w:rPr>
          <w:rFonts w:hint="eastAsia"/>
        </w:rPr>
        <w:t>改善を行っています。</w:t>
      </w:r>
    </w:p>
    <w:p w14:paraId="65BFC6DA" w14:textId="76277826" w:rsidR="0093654C" w:rsidRDefault="00344108" w:rsidP="00344108">
      <w:pPr>
        <w:ind w:firstLineChars="100" w:firstLine="210"/>
      </w:pPr>
      <w:r>
        <w:rPr>
          <w:rFonts w:hint="eastAsia"/>
        </w:rPr>
        <w:t>また、</w:t>
      </w:r>
      <w:r w:rsidR="0093654C" w:rsidRPr="0093654C">
        <w:rPr>
          <w:rFonts w:hint="eastAsia"/>
        </w:rPr>
        <w:t>介護職員処遇改善</w:t>
      </w:r>
      <w:r>
        <w:rPr>
          <w:rFonts w:hint="eastAsia"/>
        </w:rPr>
        <w:t>の賃金以外に</w:t>
      </w:r>
      <w:r w:rsidR="0093654C" w:rsidRPr="0093654C">
        <w:rPr>
          <w:rFonts w:hint="eastAsia"/>
        </w:rPr>
        <w:t>職場環境等要件に関し、複数の取組を行ってい</w:t>
      </w:r>
      <w:r>
        <w:rPr>
          <w:rFonts w:hint="eastAsia"/>
        </w:rPr>
        <w:t>ます</w:t>
      </w:r>
      <w:r w:rsidR="0093654C" w:rsidRPr="0093654C">
        <w:rPr>
          <w:rFonts w:hint="eastAsia"/>
        </w:rPr>
        <w:t>。</w:t>
      </w:r>
    </w:p>
    <w:p w14:paraId="633951B9" w14:textId="2901133B" w:rsidR="00A05E2F" w:rsidRDefault="00A05E2F" w:rsidP="00344108">
      <w:pPr>
        <w:ind w:firstLineChars="100" w:firstLine="210"/>
      </w:pPr>
    </w:p>
    <w:p w14:paraId="160DC83D" w14:textId="583BD657" w:rsidR="00A05E2F" w:rsidRDefault="00A05E2F" w:rsidP="00034C1E">
      <w:pPr>
        <w:pStyle w:val="a8"/>
        <w:numPr>
          <w:ilvl w:val="0"/>
          <w:numId w:val="1"/>
        </w:numPr>
        <w:ind w:leftChars="0"/>
      </w:pPr>
      <w:r>
        <w:rPr>
          <w:rFonts w:hint="eastAsia"/>
        </w:rPr>
        <w:t>入職促進に向けた取組</w:t>
      </w:r>
    </w:p>
    <w:p w14:paraId="60E8D155" w14:textId="77777777" w:rsidR="00034C1E" w:rsidRDefault="00A05E2F" w:rsidP="00034C1E">
      <w:pPr>
        <w:pStyle w:val="a8"/>
        <w:ind w:leftChars="0" w:left="420" w:firstLineChars="100" w:firstLine="210"/>
      </w:pPr>
      <w:r w:rsidRPr="00A05E2F">
        <w:rPr>
          <w:rFonts w:hint="eastAsia"/>
        </w:rPr>
        <w:t>他産業からの転職者、主婦層、中高年齢者等、経験者・有資格者等にこだわらない幅広い</w:t>
      </w:r>
    </w:p>
    <w:p w14:paraId="29C7888E" w14:textId="40002719" w:rsidR="00A05E2F" w:rsidRDefault="00A05E2F" w:rsidP="00034C1E">
      <w:pPr>
        <w:pStyle w:val="a8"/>
        <w:ind w:leftChars="0" w:left="420" w:firstLineChars="100" w:firstLine="210"/>
      </w:pPr>
      <w:r w:rsidRPr="00A05E2F">
        <w:rPr>
          <w:rFonts w:hint="eastAsia"/>
        </w:rPr>
        <w:t>採用の仕組みの構築</w:t>
      </w:r>
    </w:p>
    <w:p w14:paraId="190B53D9" w14:textId="4D447148" w:rsidR="00A05E2F" w:rsidRDefault="00A05E2F" w:rsidP="00A05E2F"/>
    <w:p w14:paraId="3C707F4B" w14:textId="5BBDF1E5" w:rsidR="00A05E2F" w:rsidRPr="00034C1E" w:rsidRDefault="00A05E2F" w:rsidP="00034C1E">
      <w:pPr>
        <w:pStyle w:val="a8"/>
        <w:numPr>
          <w:ilvl w:val="0"/>
          <w:numId w:val="1"/>
        </w:numPr>
        <w:ind w:leftChars="0"/>
      </w:pPr>
      <w:r>
        <w:rPr>
          <w:rFonts w:hint="eastAsia"/>
        </w:rPr>
        <w:t>資質の向上やキャリアアップに向けた支援</w:t>
      </w:r>
    </w:p>
    <w:p w14:paraId="36B17BB5" w14:textId="77777777" w:rsidR="00034C1E" w:rsidRDefault="00A05E2F" w:rsidP="00034C1E">
      <w:pPr>
        <w:pStyle w:val="a8"/>
        <w:ind w:leftChars="0" w:left="420" w:firstLineChars="100" w:firstLine="210"/>
      </w:pPr>
      <w:r>
        <w:rPr>
          <w:rFonts w:hint="eastAsia"/>
        </w:rPr>
        <w:t>働きながら介護福祉士取得を目指す者に対する実務者研修受講支援や、より専門性の高い</w:t>
      </w:r>
    </w:p>
    <w:p w14:paraId="21F64CDD" w14:textId="77777777" w:rsidR="00034C1E" w:rsidRDefault="00A05E2F" w:rsidP="00034C1E">
      <w:pPr>
        <w:pStyle w:val="a8"/>
        <w:ind w:leftChars="0" w:left="420" w:firstLineChars="100" w:firstLine="210"/>
      </w:pPr>
      <w:r>
        <w:rPr>
          <w:rFonts w:hint="eastAsia"/>
        </w:rPr>
        <w:t>介護技術を取得しようとする者に対する喀痰吸引、認知症ケア、サービス提供責任者研修、</w:t>
      </w:r>
    </w:p>
    <w:p w14:paraId="42D04759" w14:textId="51E38F1E" w:rsidR="00A05E2F" w:rsidRDefault="00A05E2F" w:rsidP="00034C1E">
      <w:pPr>
        <w:pStyle w:val="a8"/>
        <w:ind w:leftChars="0" w:left="420" w:firstLineChars="100" w:firstLine="210"/>
      </w:pPr>
      <w:r>
        <w:rPr>
          <w:rFonts w:hint="eastAsia"/>
        </w:rPr>
        <w:t>中堅職員に対するマネジメント研修の受講支援等</w:t>
      </w:r>
    </w:p>
    <w:p w14:paraId="4B4DF8C6" w14:textId="77777777" w:rsidR="00A05E2F" w:rsidRDefault="00A05E2F" w:rsidP="00A05E2F">
      <w:pPr>
        <w:ind w:firstLineChars="100" w:firstLine="210"/>
      </w:pPr>
    </w:p>
    <w:p w14:paraId="3FF807BF" w14:textId="20F5D58E" w:rsidR="00A05E2F" w:rsidRDefault="00A05E2F" w:rsidP="00034C1E">
      <w:pPr>
        <w:pStyle w:val="a8"/>
        <w:numPr>
          <w:ilvl w:val="0"/>
          <w:numId w:val="1"/>
        </w:numPr>
        <w:ind w:leftChars="0"/>
      </w:pPr>
      <w:r>
        <w:rPr>
          <w:rFonts w:hint="eastAsia"/>
        </w:rPr>
        <w:t>両立支援・多様な働き方の推進</w:t>
      </w:r>
    </w:p>
    <w:p w14:paraId="3C6B9E71" w14:textId="77777777" w:rsidR="00034C1E" w:rsidRDefault="00A05E2F" w:rsidP="00034C1E">
      <w:pPr>
        <w:ind w:left="210" w:firstLineChars="150" w:firstLine="315"/>
      </w:pPr>
      <w:r>
        <w:t xml:space="preserve"> </w:t>
      </w:r>
      <w:r w:rsidR="00034C1E" w:rsidRPr="00034C1E">
        <w:rPr>
          <w:rFonts w:hint="eastAsia"/>
        </w:rPr>
        <w:t>職員の事情等の状況に応じた勤務シフトや短時間正規職員制度の導入、職員の希望に即し</w:t>
      </w:r>
    </w:p>
    <w:p w14:paraId="32DF4168" w14:textId="545783E4" w:rsidR="00A05E2F" w:rsidRDefault="00034C1E" w:rsidP="00034C1E">
      <w:pPr>
        <w:pStyle w:val="a8"/>
        <w:ind w:leftChars="0" w:left="0" w:firstLineChars="300" w:firstLine="630"/>
      </w:pPr>
      <w:r w:rsidRPr="00034C1E">
        <w:rPr>
          <w:rFonts w:hint="eastAsia"/>
        </w:rPr>
        <w:t>た非正規職員から正規職員への転換の制度等の整備</w:t>
      </w:r>
    </w:p>
    <w:p w14:paraId="6DB6798A" w14:textId="1591B598" w:rsidR="00A05E2F" w:rsidRDefault="00A05E2F" w:rsidP="00034C1E"/>
    <w:p w14:paraId="0C619F71" w14:textId="120E69A0" w:rsidR="00A05E2F" w:rsidRDefault="00A05E2F" w:rsidP="00034C1E">
      <w:pPr>
        <w:pStyle w:val="a8"/>
        <w:numPr>
          <w:ilvl w:val="0"/>
          <w:numId w:val="1"/>
        </w:numPr>
        <w:ind w:leftChars="0"/>
      </w:pPr>
      <w:r>
        <w:rPr>
          <w:rFonts w:hint="eastAsia"/>
        </w:rPr>
        <w:t>腰痛を含む心身の健康管理</w:t>
      </w:r>
    </w:p>
    <w:p w14:paraId="68810BF9" w14:textId="77777777" w:rsidR="00DA224F" w:rsidRDefault="00A05E2F" w:rsidP="00DA224F">
      <w:pPr>
        <w:pStyle w:val="a8"/>
        <w:ind w:leftChars="0" w:left="105" w:firstLineChars="250" w:firstLine="525"/>
      </w:pPr>
      <w:r>
        <w:rPr>
          <w:rFonts w:hint="eastAsia"/>
        </w:rPr>
        <w:t>介護職員の身体の負担軽減のための介護技術の修得支援、介護ロボットやリフト等の介護</w:t>
      </w:r>
    </w:p>
    <w:p w14:paraId="5522D2EC" w14:textId="6542503B" w:rsidR="00A05E2F" w:rsidRDefault="00A05E2F" w:rsidP="00DA224F">
      <w:pPr>
        <w:pStyle w:val="a8"/>
        <w:ind w:leftChars="0" w:left="105" w:firstLineChars="250" w:firstLine="525"/>
      </w:pPr>
      <w:r>
        <w:rPr>
          <w:rFonts w:hint="eastAsia"/>
        </w:rPr>
        <w:t>機器等導入及び研修等による腰痛対策の実施</w:t>
      </w:r>
    </w:p>
    <w:p w14:paraId="0E7F454B" w14:textId="77777777" w:rsidR="00A05E2F" w:rsidRDefault="00A05E2F" w:rsidP="00A05E2F">
      <w:pPr>
        <w:ind w:firstLineChars="100" w:firstLine="210"/>
      </w:pPr>
    </w:p>
    <w:p w14:paraId="4391FCB4" w14:textId="11FD52C7" w:rsidR="00A05E2F" w:rsidRDefault="00A05E2F" w:rsidP="00034C1E">
      <w:pPr>
        <w:pStyle w:val="a8"/>
        <w:numPr>
          <w:ilvl w:val="0"/>
          <w:numId w:val="1"/>
        </w:numPr>
        <w:ind w:leftChars="0"/>
      </w:pPr>
      <w:r>
        <w:rPr>
          <w:rFonts w:hint="eastAsia"/>
        </w:rPr>
        <w:t>生産性向上のための業務改善の</w:t>
      </w:r>
      <w:r w:rsidR="006D024D">
        <w:rPr>
          <w:rFonts w:hint="eastAsia"/>
        </w:rPr>
        <w:t>取組</w:t>
      </w:r>
    </w:p>
    <w:p w14:paraId="5E863C9D" w14:textId="77777777" w:rsidR="00034C1E" w:rsidRDefault="00A05E2F" w:rsidP="006D024D">
      <w:pPr>
        <w:pStyle w:val="a8"/>
        <w:ind w:leftChars="0" w:left="105" w:firstLineChars="250" w:firstLine="525"/>
      </w:pPr>
      <w:r>
        <w:rPr>
          <w:rFonts w:hint="eastAsia"/>
        </w:rPr>
        <w:t>タブレット端末やインカム等のＩＣＴ活用や見守り機器等の介護ロボットやセンサー等の</w:t>
      </w:r>
    </w:p>
    <w:p w14:paraId="38C0C803" w14:textId="5ED02D8C" w:rsidR="00A05E2F" w:rsidRDefault="00A05E2F" w:rsidP="006D024D">
      <w:pPr>
        <w:pStyle w:val="a8"/>
        <w:ind w:leftChars="0" w:left="105" w:firstLineChars="250" w:firstLine="525"/>
      </w:pPr>
      <w:r>
        <w:rPr>
          <w:rFonts w:hint="eastAsia"/>
        </w:rPr>
        <w:t>導入による業務量の縮減</w:t>
      </w:r>
    </w:p>
    <w:p w14:paraId="73703DE1" w14:textId="77777777" w:rsidR="00034C1E" w:rsidRDefault="00034C1E" w:rsidP="00034C1E">
      <w:pPr>
        <w:pStyle w:val="a8"/>
        <w:ind w:leftChars="0" w:left="105" w:firstLineChars="200" w:firstLine="420"/>
      </w:pPr>
    </w:p>
    <w:p w14:paraId="509CF4B7" w14:textId="7DD30807" w:rsidR="00A05E2F" w:rsidRDefault="00A05E2F" w:rsidP="00034C1E">
      <w:pPr>
        <w:pStyle w:val="a8"/>
        <w:numPr>
          <w:ilvl w:val="0"/>
          <w:numId w:val="1"/>
        </w:numPr>
        <w:ind w:leftChars="0"/>
      </w:pPr>
      <w:r>
        <w:rPr>
          <w:rFonts w:hint="eastAsia"/>
        </w:rPr>
        <w:t>やりがい・働きがいの醸成</w:t>
      </w:r>
    </w:p>
    <w:p w14:paraId="1E9035CF" w14:textId="77777777" w:rsidR="006D024D" w:rsidRDefault="00A05E2F" w:rsidP="006D024D">
      <w:pPr>
        <w:pStyle w:val="a8"/>
        <w:ind w:leftChars="0" w:left="105" w:firstLineChars="250" w:firstLine="525"/>
      </w:pPr>
      <w:r>
        <w:rPr>
          <w:rFonts w:hint="eastAsia"/>
        </w:rPr>
        <w:t>ミーティング等による職場内コミュニケーションの円滑化による個々の介護職員の気づき</w:t>
      </w:r>
    </w:p>
    <w:p w14:paraId="294B7CED" w14:textId="736DB577" w:rsidR="00A05E2F" w:rsidRDefault="00A05E2F" w:rsidP="006D024D">
      <w:pPr>
        <w:pStyle w:val="a8"/>
        <w:ind w:leftChars="0" w:left="105" w:firstLineChars="250" w:firstLine="525"/>
      </w:pPr>
      <w:r>
        <w:rPr>
          <w:rFonts w:hint="eastAsia"/>
        </w:rPr>
        <w:t>を踏まえた勤務環境やケア内容の改善</w:t>
      </w:r>
    </w:p>
    <w:sectPr w:rsidR="00A05E2F" w:rsidSect="002178DA">
      <w:pgSz w:w="11906" w:h="16838"/>
      <w:pgMar w:top="426"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CA51" w14:textId="77777777" w:rsidR="00DA2631" w:rsidRDefault="00DA2631" w:rsidP="00DA2631">
      <w:r>
        <w:separator/>
      </w:r>
    </w:p>
  </w:endnote>
  <w:endnote w:type="continuationSeparator" w:id="0">
    <w:p w14:paraId="71914F76" w14:textId="77777777" w:rsidR="00DA2631" w:rsidRDefault="00DA2631" w:rsidP="00DA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570D" w14:textId="77777777" w:rsidR="00DA2631" w:rsidRDefault="00DA2631" w:rsidP="00DA2631">
      <w:r>
        <w:separator/>
      </w:r>
    </w:p>
  </w:footnote>
  <w:footnote w:type="continuationSeparator" w:id="0">
    <w:p w14:paraId="1E0D3583" w14:textId="77777777" w:rsidR="00DA2631" w:rsidRDefault="00DA2631" w:rsidP="00DA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493"/>
    <w:multiLevelType w:val="hybridMultilevel"/>
    <w:tmpl w:val="904C3292"/>
    <w:lvl w:ilvl="0" w:tplc="5E5AFD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196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8C"/>
    <w:rsid w:val="00016AF5"/>
    <w:rsid w:val="00034C1E"/>
    <w:rsid w:val="001C2450"/>
    <w:rsid w:val="0020168C"/>
    <w:rsid w:val="002178DA"/>
    <w:rsid w:val="002A6955"/>
    <w:rsid w:val="002F406E"/>
    <w:rsid w:val="003100CC"/>
    <w:rsid w:val="00344108"/>
    <w:rsid w:val="00473B52"/>
    <w:rsid w:val="006B2573"/>
    <w:rsid w:val="006D024D"/>
    <w:rsid w:val="00735AC3"/>
    <w:rsid w:val="007A3829"/>
    <w:rsid w:val="008B3009"/>
    <w:rsid w:val="008E54E7"/>
    <w:rsid w:val="0093654C"/>
    <w:rsid w:val="009612FD"/>
    <w:rsid w:val="00A05E2F"/>
    <w:rsid w:val="00C65748"/>
    <w:rsid w:val="00D226F4"/>
    <w:rsid w:val="00DA224F"/>
    <w:rsid w:val="00DA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80FE04"/>
  <w15:docId w15:val="{B3BE1842-5FF4-486F-9C88-ECD01AD9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631"/>
    <w:pPr>
      <w:tabs>
        <w:tab w:val="center" w:pos="4252"/>
        <w:tab w:val="right" w:pos="8504"/>
      </w:tabs>
      <w:snapToGrid w:val="0"/>
    </w:pPr>
  </w:style>
  <w:style w:type="character" w:customStyle="1" w:styleId="a5">
    <w:name w:val="ヘッダー (文字)"/>
    <w:basedOn w:val="a0"/>
    <w:link w:val="a4"/>
    <w:uiPriority w:val="99"/>
    <w:rsid w:val="00DA2631"/>
  </w:style>
  <w:style w:type="paragraph" w:styleId="a6">
    <w:name w:val="footer"/>
    <w:basedOn w:val="a"/>
    <w:link w:val="a7"/>
    <w:uiPriority w:val="99"/>
    <w:unhideWhenUsed/>
    <w:rsid w:val="00DA2631"/>
    <w:pPr>
      <w:tabs>
        <w:tab w:val="center" w:pos="4252"/>
        <w:tab w:val="right" w:pos="8504"/>
      </w:tabs>
      <w:snapToGrid w:val="0"/>
    </w:pPr>
  </w:style>
  <w:style w:type="character" w:customStyle="1" w:styleId="a7">
    <w:name w:val="フッター (文字)"/>
    <w:basedOn w:val="a0"/>
    <w:link w:val="a6"/>
    <w:uiPriority w:val="99"/>
    <w:rsid w:val="00DA2631"/>
  </w:style>
  <w:style w:type="paragraph" w:styleId="a8">
    <w:name w:val="List Paragraph"/>
    <w:basedOn w:val="a"/>
    <w:uiPriority w:val="34"/>
    <w:qFormat/>
    <w:rsid w:val="00A05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SFUSR19</dc:creator>
  <cp:lastModifiedBy>2021.1 清流荘</cp:lastModifiedBy>
  <cp:revision>7</cp:revision>
  <cp:lastPrinted>2022-08-02T02:16:00Z</cp:lastPrinted>
  <dcterms:created xsi:type="dcterms:W3CDTF">2022-08-02T01:23:00Z</dcterms:created>
  <dcterms:modified xsi:type="dcterms:W3CDTF">2022-08-03T01:52:00Z</dcterms:modified>
</cp:coreProperties>
</file>