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592D" w14:textId="54EEF89A" w:rsidR="00B04C3D" w:rsidRPr="001F1008" w:rsidRDefault="00B04C3D" w:rsidP="000D02DF">
      <w:pPr>
        <w:rPr>
          <w:rFonts w:ascii="ＭＳ Ｐゴシック" w:eastAsia="ＭＳ Ｐゴシック" w:hAnsi="ＭＳ Ｐゴシック" w:hint="eastAsia"/>
          <w:sz w:val="28"/>
          <w:szCs w:val="28"/>
        </w:rPr>
      </w:pPr>
    </w:p>
    <w:p w14:paraId="16EAE147" w14:textId="77777777" w:rsidR="001F1008" w:rsidRPr="00794FE9" w:rsidRDefault="001F1008" w:rsidP="00885642">
      <w:pPr>
        <w:ind w:firstLineChars="100" w:firstLine="320"/>
        <w:rPr>
          <w:rFonts w:ascii="ＭＳ Ｐゴシック" w:eastAsia="ＭＳ Ｐゴシック" w:hAnsi="ＭＳ Ｐゴシック"/>
          <w:sz w:val="32"/>
          <w:szCs w:val="32"/>
        </w:rPr>
      </w:pPr>
    </w:p>
    <w:p w14:paraId="4BD110AC"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2E7972F3"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043B8D4D"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7BA87F36"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21A31B40" w14:textId="47E0031F" w:rsidR="00B00898" w:rsidRPr="00B00898" w:rsidRDefault="00B00898" w:rsidP="00B00898">
      <w:pPr>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令和３</w:t>
      </w:r>
      <w:r w:rsidRPr="00A12F96">
        <w:rPr>
          <w:rFonts w:ascii="ＭＳ Ｐゴシック" w:eastAsia="ＭＳ Ｐゴシック" w:hAnsi="ＭＳ Ｐゴシック" w:hint="eastAsia"/>
          <w:b/>
          <w:sz w:val="48"/>
          <w:szCs w:val="48"/>
        </w:rPr>
        <w:t>年度</w:t>
      </w:r>
      <w:r w:rsidRPr="00794FE9">
        <w:rPr>
          <w:rFonts w:ascii="ＭＳ Ｐゴシック" w:eastAsia="ＭＳ Ｐゴシック" w:hAnsi="ＭＳ Ｐゴシック" w:hint="eastAsia"/>
          <w:b/>
          <w:sz w:val="48"/>
          <w:szCs w:val="48"/>
        </w:rPr>
        <w:t xml:space="preserve">　事業</w:t>
      </w:r>
      <w:r>
        <w:rPr>
          <w:rFonts w:ascii="ＭＳ Ｐゴシック" w:eastAsia="ＭＳ Ｐゴシック" w:hAnsi="ＭＳ Ｐゴシック" w:hint="eastAsia"/>
          <w:b/>
          <w:sz w:val="48"/>
          <w:szCs w:val="48"/>
        </w:rPr>
        <w:t>報告書</w:t>
      </w:r>
    </w:p>
    <w:p w14:paraId="3E811519" w14:textId="7913405D" w:rsidR="00B00898" w:rsidRDefault="00B00898" w:rsidP="00794FE9">
      <w:pPr>
        <w:ind w:firstLineChars="300" w:firstLine="960"/>
        <w:rPr>
          <w:rFonts w:ascii="ＭＳ Ｐゴシック" w:eastAsia="ＭＳ Ｐゴシック" w:hAnsi="ＭＳ Ｐゴシック"/>
          <w:sz w:val="32"/>
          <w:szCs w:val="32"/>
        </w:rPr>
      </w:pPr>
    </w:p>
    <w:p w14:paraId="72991948" w14:textId="766BD5C4" w:rsidR="00B00898" w:rsidRDefault="00B00898" w:rsidP="00794FE9">
      <w:pPr>
        <w:ind w:firstLineChars="300" w:firstLine="960"/>
        <w:rPr>
          <w:rFonts w:ascii="ＭＳ Ｐゴシック" w:eastAsia="ＭＳ Ｐゴシック" w:hAnsi="ＭＳ Ｐゴシック"/>
          <w:sz w:val="32"/>
          <w:szCs w:val="32"/>
        </w:rPr>
      </w:pPr>
    </w:p>
    <w:p w14:paraId="21F4AEB9" w14:textId="42DFC60D" w:rsidR="00B00898" w:rsidRDefault="00B00898" w:rsidP="00794FE9">
      <w:pPr>
        <w:ind w:firstLineChars="300" w:firstLine="960"/>
        <w:rPr>
          <w:rFonts w:ascii="ＭＳ Ｐゴシック" w:eastAsia="ＭＳ Ｐゴシック" w:hAnsi="ＭＳ Ｐゴシック"/>
          <w:sz w:val="32"/>
          <w:szCs w:val="32"/>
        </w:rPr>
      </w:pPr>
    </w:p>
    <w:p w14:paraId="1DBDA835" w14:textId="0FEAB7AC" w:rsidR="00B00898" w:rsidRDefault="00B00898" w:rsidP="00794FE9">
      <w:pPr>
        <w:ind w:firstLineChars="300" w:firstLine="960"/>
        <w:rPr>
          <w:rFonts w:ascii="ＭＳ Ｐゴシック" w:eastAsia="ＭＳ Ｐゴシック" w:hAnsi="ＭＳ Ｐゴシック"/>
          <w:sz w:val="32"/>
          <w:szCs w:val="32"/>
        </w:rPr>
      </w:pPr>
    </w:p>
    <w:p w14:paraId="3A9500B9" w14:textId="01499EBD" w:rsidR="00B00898" w:rsidRDefault="00B00898" w:rsidP="00794FE9">
      <w:pPr>
        <w:ind w:firstLineChars="300" w:firstLine="960"/>
        <w:rPr>
          <w:rFonts w:ascii="ＭＳ Ｐゴシック" w:eastAsia="ＭＳ Ｐゴシック" w:hAnsi="ＭＳ Ｐゴシック"/>
          <w:sz w:val="32"/>
          <w:szCs w:val="32"/>
        </w:rPr>
      </w:pPr>
    </w:p>
    <w:p w14:paraId="005B70DC" w14:textId="4F05643D" w:rsidR="00B00898" w:rsidRDefault="00B00898" w:rsidP="00794FE9">
      <w:pPr>
        <w:ind w:firstLineChars="300" w:firstLine="960"/>
        <w:rPr>
          <w:rFonts w:ascii="ＭＳ Ｐゴシック" w:eastAsia="ＭＳ Ｐゴシック" w:hAnsi="ＭＳ Ｐゴシック"/>
          <w:sz w:val="32"/>
          <w:szCs w:val="32"/>
        </w:rPr>
      </w:pPr>
    </w:p>
    <w:p w14:paraId="1CE365F8" w14:textId="5ACB9516" w:rsidR="00B00898" w:rsidRDefault="00B00898" w:rsidP="00794FE9">
      <w:pPr>
        <w:ind w:firstLineChars="300" w:firstLine="960"/>
        <w:rPr>
          <w:rFonts w:ascii="ＭＳ Ｐゴシック" w:eastAsia="ＭＳ Ｐゴシック" w:hAnsi="ＭＳ Ｐゴシック"/>
          <w:sz w:val="32"/>
          <w:szCs w:val="32"/>
        </w:rPr>
      </w:pPr>
    </w:p>
    <w:p w14:paraId="4F235D75" w14:textId="1AC543FF" w:rsidR="00B00898" w:rsidRDefault="00B00898" w:rsidP="00794FE9">
      <w:pPr>
        <w:ind w:firstLineChars="300" w:firstLine="960"/>
        <w:rPr>
          <w:rFonts w:ascii="ＭＳ Ｐゴシック" w:eastAsia="ＭＳ Ｐゴシック" w:hAnsi="ＭＳ Ｐゴシック"/>
          <w:sz w:val="32"/>
          <w:szCs w:val="32"/>
        </w:rPr>
      </w:pPr>
    </w:p>
    <w:p w14:paraId="1CCE5618" w14:textId="1AC543FF" w:rsidR="00B00898" w:rsidRPr="00B00898" w:rsidRDefault="00B00898" w:rsidP="00B00898">
      <w:pPr>
        <w:ind w:firstLineChars="1300" w:firstLine="3654"/>
        <w:rPr>
          <w:rFonts w:ascii="ＭＳ Ｐゴシック" w:eastAsia="ＭＳ Ｐゴシック" w:hAnsi="ＭＳ Ｐゴシック"/>
          <w:b/>
          <w:bCs/>
          <w:sz w:val="28"/>
          <w:szCs w:val="28"/>
        </w:rPr>
      </w:pPr>
      <w:r w:rsidRPr="00B00898">
        <w:rPr>
          <w:rFonts w:ascii="ＭＳ Ｐゴシック" w:eastAsia="ＭＳ Ｐゴシック" w:hAnsi="ＭＳ Ｐゴシック" w:hint="eastAsia"/>
          <w:b/>
          <w:bCs/>
          <w:sz w:val="28"/>
          <w:szCs w:val="28"/>
        </w:rPr>
        <w:t>社会福祉法人　須崎福祉会</w:t>
      </w:r>
    </w:p>
    <w:p w14:paraId="4AF5B1B1" w14:textId="3204A3B3" w:rsidR="00B00898" w:rsidRDefault="00B00898" w:rsidP="00794FE9">
      <w:pPr>
        <w:ind w:firstLineChars="300" w:firstLine="960"/>
        <w:rPr>
          <w:rFonts w:ascii="ＭＳ Ｐゴシック" w:eastAsia="ＭＳ Ｐゴシック" w:hAnsi="ＭＳ Ｐゴシック"/>
          <w:sz w:val="32"/>
          <w:szCs w:val="32"/>
        </w:rPr>
      </w:pPr>
    </w:p>
    <w:p w14:paraId="7708D720" w14:textId="2931E34F" w:rsidR="00B00898" w:rsidRDefault="00B00898" w:rsidP="00794FE9">
      <w:pPr>
        <w:ind w:firstLineChars="300" w:firstLine="960"/>
        <w:rPr>
          <w:rFonts w:ascii="ＭＳ Ｐゴシック" w:eastAsia="ＭＳ Ｐゴシック" w:hAnsi="ＭＳ Ｐゴシック"/>
          <w:sz w:val="32"/>
          <w:szCs w:val="32"/>
        </w:rPr>
      </w:pPr>
    </w:p>
    <w:p w14:paraId="79EA0AC3" w14:textId="77777777" w:rsidR="00B00898" w:rsidRPr="00794FE9" w:rsidRDefault="00B00898" w:rsidP="00794FE9">
      <w:pPr>
        <w:ind w:firstLineChars="300" w:firstLine="960"/>
        <w:rPr>
          <w:rFonts w:ascii="ＭＳ Ｐゴシック" w:eastAsia="ＭＳ Ｐゴシック" w:hAnsi="ＭＳ Ｐゴシック"/>
          <w:sz w:val="32"/>
          <w:szCs w:val="32"/>
        </w:rPr>
      </w:pPr>
    </w:p>
    <w:p w14:paraId="63ADEB70" w14:textId="5AC10C6C" w:rsidR="00B04C3D" w:rsidRPr="00794FE9" w:rsidRDefault="00794FE9" w:rsidP="00794FE9">
      <w:pPr>
        <w:ind w:firstLineChars="300" w:firstLine="1446"/>
        <w:rPr>
          <w:rFonts w:ascii="ＭＳ Ｐゴシック" w:eastAsia="ＭＳ Ｐゴシック" w:hAnsi="ＭＳ Ｐゴシック"/>
          <w:b/>
          <w:sz w:val="48"/>
          <w:szCs w:val="48"/>
        </w:rPr>
      </w:pPr>
      <w:r w:rsidRPr="00794FE9">
        <w:rPr>
          <w:rFonts w:ascii="ＭＳ Ｐゴシック" w:eastAsia="ＭＳ Ｐゴシック" w:hAnsi="ＭＳ Ｐゴシック" w:hint="eastAsia"/>
          <w:b/>
          <w:sz w:val="48"/>
          <w:szCs w:val="48"/>
        </w:rPr>
        <w:t xml:space="preserve">　　</w:t>
      </w:r>
    </w:p>
    <w:p w14:paraId="7B74755B" w14:textId="02E78E90" w:rsidR="006A4FA3" w:rsidRDefault="00B04C3D" w:rsidP="00400A47">
      <w:pPr>
        <w:tabs>
          <w:tab w:val="left" w:pos="8035"/>
        </w:tabs>
        <w:rPr>
          <w:rFonts w:ascii="ＭＳ Ｐゴシック" w:eastAsia="ＭＳ Ｐゴシック" w:hAnsi="ＭＳ Ｐゴシック"/>
          <w:sz w:val="32"/>
          <w:szCs w:val="32"/>
        </w:rPr>
      </w:pPr>
      <w:r w:rsidRPr="00794FE9">
        <w:rPr>
          <w:rFonts w:ascii="ＭＳ Ｐゴシック" w:eastAsia="ＭＳ Ｐゴシック" w:hAnsi="ＭＳ Ｐゴシック"/>
          <w:sz w:val="32"/>
          <w:szCs w:val="32"/>
        </w:rPr>
        <w:br w:type="page"/>
      </w:r>
      <w:r w:rsidR="006A4FA3">
        <w:rPr>
          <w:rFonts w:ascii="ＭＳ Ｐゴシック" w:eastAsia="ＭＳ Ｐゴシック" w:hAnsi="ＭＳ Ｐゴシック" w:hint="eastAsia"/>
          <w:sz w:val="32"/>
          <w:szCs w:val="32"/>
        </w:rPr>
        <w:lastRenderedPageBreak/>
        <w:t>事業報告</w:t>
      </w:r>
    </w:p>
    <w:p w14:paraId="3C019B05" w14:textId="0E76470B" w:rsidR="006A4FA3" w:rsidRDefault="006A4FA3" w:rsidP="00400A47">
      <w:pPr>
        <w:tabs>
          <w:tab w:val="left" w:pos="8035"/>
        </w:tabs>
        <w:rPr>
          <w:rFonts w:ascii="ＭＳ Ｐゴシック" w:eastAsia="ＭＳ Ｐゴシック" w:hAnsi="ＭＳ Ｐゴシック"/>
          <w:sz w:val="32"/>
          <w:szCs w:val="32"/>
        </w:rPr>
      </w:pPr>
      <w:r w:rsidRPr="006A4FA3">
        <w:rPr>
          <w:rFonts w:ascii="ＭＳ Ｐゴシック" w:eastAsia="ＭＳ Ｐゴシック" w:hAnsi="ＭＳ Ｐゴシック" w:hint="eastAsia"/>
          <w:sz w:val="32"/>
          <w:szCs w:val="32"/>
        </w:rPr>
        <w:t>令和３年度理事会・評議員会・監査実施状況</w:t>
      </w:r>
    </w:p>
    <w:p w14:paraId="35494BC9" w14:textId="77777777" w:rsidR="006A4FA3" w:rsidRDefault="006A4FA3" w:rsidP="006A4FA3">
      <w:pPr>
        <w:pStyle w:val="Default"/>
        <w:ind w:left="240" w:hangingChars="100" w:hanging="240"/>
        <w:jc w:val="both"/>
        <w:rPr>
          <w:rFonts w:ascii="ＭＳ Ｐゴシック" w:eastAsia="ＭＳ Ｐゴシック" w:hAnsi="ＭＳ Ｐゴシック"/>
        </w:rPr>
      </w:pPr>
      <w:r w:rsidRPr="006A4FA3">
        <w:rPr>
          <w:rFonts w:ascii="ＭＳ Ｐゴシック" w:eastAsia="ＭＳ Ｐゴシック" w:hAnsi="ＭＳ Ｐゴシック" w:hint="eastAsia"/>
        </w:rPr>
        <w:t>１．理事会の開催</w:t>
      </w:r>
    </w:p>
    <w:p w14:paraId="64A7F1D0" w14:textId="270DDD6B" w:rsidR="005A1057" w:rsidRDefault="00B646A9" w:rsidP="006A4FA3">
      <w:pPr>
        <w:pStyle w:val="Default"/>
        <w:ind w:left="240" w:hangingChars="100" w:hanging="240"/>
        <w:jc w:val="both"/>
        <w:rPr>
          <w:rFonts w:ascii="ＭＳ Ｐゴシック" w:eastAsia="ＭＳ Ｐゴシック" w:hAnsi="ＭＳ Ｐゴシック"/>
        </w:rPr>
      </w:pPr>
      <w:r w:rsidRPr="00B646A9">
        <w:rPr>
          <w:noProof/>
        </w:rPr>
        <w:drawing>
          <wp:inline distT="0" distB="0" distL="0" distR="0" wp14:anchorId="3F555624" wp14:editId="6DF07BAB">
            <wp:extent cx="5760720" cy="394208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942080"/>
                    </a:xfrm>
                    <a:prstGeom prst="rect">
                      <a:avLst/>
                    </a:prstGeom>
                    <a:noFill/>
                    <a:ln>
                      <a:noFill/>
                    </a:ln>
                  </pic:spPr>
                </pic:pic>
              </a:graphicData>
            </a:graphic>
          </wp:inline>
        </w:drawing>
      </w:r>
    </w:p>
    <w:p w14:paraId="571CFC88" w14:textId="77777777" w:rsidR="005A1057" w:rsidRDefault="005A1057" w:rsidP="006A4FA3">
      <w:pPr>
        <w:pStyle w:val="Default"/>
        <w:ind w:left="240" w:hangingChars="100" w:hanging="240"/>
        <w:jc w:val="both"/>
        <w:rPr>
          <w:rFonts w:ascii="ＭＳ Ｐゴシック" w:eastAsia="ＭＳ Ｐゴシック" w:hAnsi="ＭＳ Ｐゴシック"/>
        </w:rPr>
      </w:pPr>
    </w:p>
    <w:p w14:paraId="357C04C4" w14:textId="4EB17518" w:rsidR="005A1057" w:rsidRDefault="005A1057" w:rsidP="006A4FA3">
      <w:pPr>
        <w:pStyle w:val="Default"/>
        <w:ind w:left="240" w:hangingChars="100" w:hanging="240"/>
        <w:jc w:val="both"/>
        <w:rPr>
          <w:rFonts w:ascii="ＭＳ Ｐゴシック" w:eastAsia="ＭＳ Ｐゴシック" w:hAnsi="ＭＳ Ｐゴシック"/>
        </w:rPr>
      </w:pPr>
      <w:r w:rsidRPr="005A1057">
        <w:rPr>
          <w:rFonts w:ascii="ＭＳ Ｐゴシック" w:eastAsia="ＭＳ Ｐゴシック" w:hAnsi="ＭＳ Ｐゴシック" w:hint="eastAsia"/>
        </w:rPr>
        <w:t>２．評議員会の開催</w:t>
      </w:r>
    </w:p>
    <w:p w14:paraId="08E5F609" w14:textId="33F6F36F" w:rsidR="005A1057" w:rsidRDefault="00FF66D9" w:rsidP="006A4FA3">
      <w:pPr>
        <w:pStyle w:val="Default"/>
        <w:ind w:left="240" w:hangingChars="100" w:hanging="240"/>
        <w:jc w:val="both"/>
        <w:rPr>
          <w:rFonts w:ascii="ＭＳ Ｐゴシック" w:eastAsia="ＭＳ Ｐゴシック" w:hAnsi="ＭＳ Ｐゴシック"/>
        </w:rPr>
      </w:pPr>
      <w:r w:rsidRPr="00FF66D9">
        <w:rPr>
          <w:noProof/>
        </w:rPr>
        <w:drawing>
          <wp:inline distT="0" distB="0" distL="0" distR="0" wp14:anchorId="14137895" wp14:editId="08FF3842">
            <wp:extent cx="5760720" cy="215519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155190"/>
                    </a:xfrm>
                    <a:prstGeom prst="rect">
                      <a:avLst/>
                    </a:prstGeom>
                    <a:noFill/>
                    <a:ln>
                      <a:noFill/>
                    </a:ln>
                  </pic:spPr>
                </pic:pic>
              </a:graphicData>
            </a:graphic>
          </wp:inline>
        </w:drawing>
      </w:r>
    </w:p>
    <w:p w14:paraId="6D2B9512" w14:textId="3C02CBF3" w:rsidR="005A1057" w:rsidRDefault="005A1057" w:rsidP="006A4FA3">
      <w:pPr>
        <w:pStyle w:val="Default"/>
        <w:ind w:left="240" w:hangingChars="100" w:hanging="240"/>
        <w:jc w:val="both"/>
        <w:rPr>
          <w:rFonts w:ascii="ＭＳ Ｐゴシック" w:eastAsia="ＭＳ Ｐゴシック" w:hAnsi="ＭＳ Ｐゴシック"/>
        </w:rPr>
      </w:pPr>
    </w:p>
    <w:p w14:paraId="5256FF38" w14:textId="09DF8B71" w:rsidR="005A1057" w:rsidRDefault="005A1057" w:rsidP="006A4FA3">
      <w:pPr>
        <w:pStyle w:val="Default"/>
        <w:ind w:left="240" w:hangingChars="100" w:hanging="240"/>
        <w:jc w:val="both"/>
        <w:rPr>
          <w:rFonts w:ascii="ＭＳ Ｐゴシック" w:eastAsia="ＭＳ Ｐゴシック" w:hAnsi="ＭＳ Ｐゴシック"/>
        </w:rPr>
      </w:pPr>
      <w:r w:rsidRPr="005A1057">
        <w:rPr>
          <w:rFonts w:ascii="ＭＳ Ｐゴシック" w:eastAsia="ＭＳ Ｐゴシック" w:hAnsi="ＭＳ Ｐゴシック" w:hint="eastAsia"/>
        </w:rPr>
        <w:t>３．監査の実施</w:t>
      </w:r>
    </w:p>
    <w:p w14:paraId="5FF52A84" w14:textId="7637F6E8" w:rsidR="005A1057" w:rsidRDefault="00FF66D9" w:rsidP="006A4FA3">
      <w:pPr>
        <w:pStyle w:val="Default"/>
        <w:ind w:left="240" w:hangingChars="100" w:hanging="240"/>
        <w:jc w:val="both"/>
        <w:rPr>
          <w:rFonts w:ascii="ＭＳ Ｐゴシック" w:eastAsia="ＭＳ Ｐゴシック" w:hAnsi="ＭＳ Ｐゴシック"/>
        </w:rPr>
      </w:pPr>
      <w:r w:rsidRPr="00FF66D9">
        <w:rPr>
          <w:noProof/>
        </w:rPr>
        <w:drawing>
          <wp:inline distT="0" distB="0" distL="0" distR="0" wp14:anchorId="46C5AC98" wp14:editId="520CBF52">
            <wp:extent cx="5760720" cy="63309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33095"/>
                    </a:xfrm>
                    <a:prstGeom prst="rect">
                      <a:avLst/>
                    </a:prstGeom>
                    <a:noFill/>
                    <a:ln>
                      <a:noFill/>
                    </a:ln>
                  </pic:spPr>
                </pic:pic>
              </a:graphicData>
            </a:graphic>
          </wp:inline>
        </w:drawing>
      </w:r>
    </w:p>
    <w:p w14:paraId="7FCBB341" w14:textId="77777777" w:rsidR="005A1057" w:rsidRDefault="005A1057" w:rsidP="00C61C0E">
      <w:pPr>
        <w:pStyle w:val="Default"/>
        <w:jc w:val="both"/>
        <w:rPr>
          <w:rFonts w:ascii="ＭＳ Ｐゴシック" w:eastAsia="ＭＳ Ｐゴシック" w:hAnsi="ＭＳ Ｐゴシック"/>
        </w:rPr>
      </w:pPr>
    </w:p>
    <w:p w14:paraId="5E80F5B9" w14:textId="161FA27D" w:rsidR="001F1DBB" w:rsidRPr="00C61C0E" w:rsidRDefault="006A4FA3" w:rsidP="006A4FA3">
      <w:pPr>
        <w:tabs>
          <w:tab w:val="left" w:pos="8035"/>
        </w:tabs>
        <w:rPr>
          <w:rFonts w:ascii="ＭＳ Ｐゴシック" w:eastAsia="ＭＳ Ｐゴシック" w:hAnsi="ＭＳ Ｐゴシック"/>
          <w:b/>
          <w:sz w:val="32"/>
          <w:szCs w:val="32"/>
        </w:rPr>
      </w:pPr>
      <w:r w:rsidRPr="00C61C0E">
        <w:rPr>
          <w:rFonts w:ascii="ＭＳ Ｐゴシック" w:eastAsia="ＭＳ Ｐゴシック" w:hAnsi="ＭＳ Ｐゴシック" w:hint="eastAsia"/>
          <w:b/>
          <w:sz w:val="32"/>
          <w:szCs w:val="32"/>
        </w:rPr>
        <w:t>運</w:t>
      </w:r>
      <w:r w:rsidR="00C61C0E" w:rsidRPr="00C61C0E">
        <w:rPr>
          <w:rFonts w:ascii="ＭＳ Ｐゴシック" w:eastAsia="ＭＳ Ｐゴシック" w:hAnsi="ＭＳ Ｐゴシック" w:hint="eastAsia"/>
          <w:b/>
          <w:sz w:val="32"/>
          <w:szCs w:val="32"/>
        </w:rPr>
        <w:t xml:space="preserve">　</w:t>
      </w:r>
      <w:r w:rsidRPr="00C61C0E">
        <w:rPr>
          <w:rFonts w:ascii="ＭＳ Ｐゴシック" w:eastAsia="ＭＳ Ｐゴシック" w:hAnsi="ＭＳ Ｐゴシック" w:hint="eastAsia"/>
          <w:b/>
          <w:sz w:val="32"/>
          <w:szCs w:val="32"/>
        </w:rPr>
        <w:t>営</w:t>
      </w:r>
    </w:p>
    <w:p w14:paraId="66432F1D" w14:textId="004356E5" w:rsidR="00BA0176" w:rsidRPr="00BA0176" w:rsidRDefault="00BA0176" w:rsidP="00BA0176">
      <w:pPr>
        <w:pStyle w:val="Default"/>
        <w:ind w:firstLineChars="100" w:firstLine="240"/>
        <w:rPr>
          <w:rFonts w:ascii="ＭＳ Ｐゴシック" w:eastAsia="ＭＳ Ｐゴシック" w:hAnsi="ＭＳ Ｐゴシック"/>
        </w:rPr>
      </w:pPr>
      <w:bookmarkStart w:id="0" w:name="_Hlk103245041"/>
      <w:r w:rsidRPr="00BA0176">
        <w:rPr>
          <w:rFonts w:ascii="ＭＳ Ｐゴシック" w:eastAsia="ＭＳ Ｐゴシック" w:hAnsi="ＭＳ Ｐゴシック" w:hint="eastAsia"/>
        </w:rPr>
        <w:t>令和３年度も、２年度に引き続き全事業において、新型</w:t>
      </w:r>
      <w:bookmarkStart w:id="1" w:name="_Hlk104284233"/>
      <w:r w:rsidRPr="00BA0176">
        <w:rPr>
          <w:rFonts w:ascii="ＭＳ Ｐゴシック" w:eastAsia="ＭＳ Ｐゴシック" w:hAnsi="ＭＳ Ｐゴシック" w:hint="eastAsia"/>
        </w:rPr>
        <w:t>コロナウイルス感染症</w:t>
      </w:r>
      <w:bookmarkEnd w:id="1"/>
      <w:r w:rsidR="007C790C">
        <w:rPr>
          <w:rFonts w:ascii="ＭＳ Ｐゴシック" w:eastAsia="ＭＳ Ｐゴシック" w:hAnsi="ＭＳ Ｐゴシック" w:hint="eastAsia"/>
        </w:rPr>
        <w:t>感染予防</w:t>
      </w:r>
      <w:r w:rsidRPr="00BA0176">
        <w:rPr>
          <w:rFonts w:ascii="ＭＳ Ｐゴシック" w:eastAsia="ＭＳ Ｐゴシック" w:hAnsi="ＭＳ Ｐゴシック" w:hint="eastAsia"/>
        </w:rPr>
        <w:t>対策に重点を置き運営に努めた。</w:t>
      </w:r>
    </w:p>
    <w:p w14:paraId="636E4DF8" w14:textId="622115B6" w:rsidR="00BA0176" w:rsidRDefault="00BA0176" w:rsidP="00BA0176">
      <w:pPr>
        <w:pStyle w:val="Default"/>
        <w:ind w:firstLineChars="100" w:firstLine="240"/>
        <w:jc w:val="both"/>
        <w:rPr>
          <w:rFonts w:ascii="ＭＳ Ｐゴシック" w:eastAsia="ＭＳ Ｐゴシック" w:hAnsi="ＭＳ Ｐゴシック"/>
        </w:rPr>
      </w:pPr>
      <w:r w:rsidRPr="00BA0176">
        <w:rPr>
          <w:rFonts w:ascii="ＭＳ Ｐゴシック" w:eastAsia="ＭＳ Ｐゴシック" w:hAnsi="ＭＳ Ｐゴシック" w:hint="eastAsia"/>
        </w:rPr>
        <w:t>利用者、入所者及び職員の健康管理と、各地域の新型コロナウイルス感染症感染者状況を確認しながら、法人全体で感染</w:t>
      </w:r>
      <w:r w:rsidR="00781F56">
        <w:rPr>
          <w:rFonts w:ascii="ＭＳ Ｐゴシック" w:eastAsia="ＭＳ Ｐゴシック" w:hAnsi="ＭＳ Ｐゴシック" w:hint="eastAsia"/>
        </w:rPr>
        <w:t>予防</w:t>
      </w:r>
      <w:r w:rsidRPr="00BA0176">
        <w:rPr>
          <w:rFonts w:ascii="ＭＳ Ｐゴシック" w:eastAsia="ＭＳ Ｐゴシック" w:hAnsi="ＭＳ Ｐゴシック" w:hint="eastAsia"/>
        </w:rPr>
        <w:t>対策に日々取り組み、安心し</w:t>
      </w:r>
      <w:r w:rsidR="00BB0C74">
        <w:rPr>
          <w:rFonts w:ascii="ＭＳ Ｐゴシック" w:eastAsia="ＭＳ Ｐゴシック" w:hAnsi="ＭＳ Ｐゴシック" w:hint="eastAsia"/>
        </w:rPr>
        <w:t>て</w:t>
      </w:r>
      <w:r w:rsidRPr="00BA0176">
        <w:rPr>
          <w:rFonts w:ascii="ＭＳ Ｐゴシック" w:eastAsia="ＭＳ Ｐゴシック" w:hAnsi="ＭＳ Ｐゴシック" w:hint="eastAsia"/>
        </w:rPr>
        <w:t>利用できるサービスの提供に努めた。</w:t>
      </w:r>
    </w:p>
    <w:p w14:paraId="5C35AF03" w14:textId="77777777" w:rsidR="00BA0176" w:rsidRDefault="00BA0176" w:rsidP="00BA0176">
      <w:pPr>
        <w:pStyle w:val="Default"/>
        <w:ind w:firstLineChars="100" w:firstLine="240"/>
        <w:jc w:val="both"/>
        <w:rPr>
          <w:rFonts w:ascii="ＭＳ Ｐゴシック" w:eastAsia="ＭＳ Ｐゴシック" w:hAnsi="ＭＳ Ｐゴシック"/>
        </w:rPr>
      </w:pPr>
    </w:p>
    <w:p w14:paraId="145FB2EB" w14:textId="53691AF6" w:rsidR="00D76628" w:rsidRDefault="001F1DBB" w:rsidP="006420D6">
      <w:pPr>
        <w:pStyle w:val="Default"/>
        <w:ind w:left="240" w:hangingChars="100" w:hanging="240"/>
        <w:jc w:val="both"/>
        <w:rPr>
          <w:rFonts w:ascii="ＭＳ Ｐゴシック" w:eastAsia="ＭＳ Ｐゴシック" w:hAnsi="ＭＳ Ｐゴシック"/>
        </w:rPr>
      </w:pPr>
      <w:r>
        <w:rPr>
          <w:rFonts w:ascii="ＭＳ Ｐゴシック" w:eastAsia="ＭＳ Ｐゴシック" w:hAnsi="ＭＳ Ｐゴシック" w:hint="eastAsia"/>
        </w:rPr>
        <w:t>１</w:t>
      </w:r>
      <w:r w:rsidR="00AA073F">
        <w:rPr>
          <w:rFonts w:ascii="ＭＳ Ｐゴシック" w:eastAsia="ＭＳ Ｐゴシック" w:hAnsi="ＭＳ Ｐゴシック" w:hint="eastAsia"/>
        </w:rPr>
        <w:t>．</w:t>
      </w:r>
      <w:r w:rsidR="00D76628" w:rsidRPr="00D76628">
        <w:rPr>
          <w:rFonts w:ascii="ＭＳ Ｐゴシック" w:eastAsia="ＭＳ Ｐゴシック" w:hAnsi="ＭＳ Ｐゴシック" w:hint="eastAsia"/>
        </w:rPr>
        <w:t>地</w:t>
      </w:r>
      <w:r w:rsidR="00AA073F">
        <w:rPr>
          <w:rFonts w:ascii="ＭＳ Ｐゴシック" w:eastAsia="ＭＳ Ｐゴシック" w:hAnsi="ＭＳ Ｐゴシック" w:hint="eastAsia"/>
        </w:rPr>
        <w:t>域に根付いた</w:t>
      </w:r>
      <w:r>
        <w:rPr>
          <w:rFonts w:ascii="ＭＳ Ｐゴシック" w:eastAsia="ＭＳ Ｐゴシック" w:hAnsi="ＭＳ Ｐゴシック" w:hint="eastAsia"/>
        </w:rPr>
        <w:t>信頼される</w:t>
      </w:r>
      <w:r w:rsidR="00AA073F">
        <w:rPr>
          <w:rFonts w:ascii="ＭＳ Ｐゴシック" w:eastAsia="ＭＳ Ｐゴシック" w:hAnsi="ＭＳ Ｐゴシック" w:hint="eastAsia"/>
        </w:rPr>
        <w:t>事業を目指し、より多くの方に必要とされ、</w:t>
      </w:r>
      <w:r w:rsidR="00D76628" w:rsidRPr="00D76628">
        <w:rPr>
          <w:rFonts w:ascii="ＭＳ Ｐゴシック" w:eastAsia="ＭＳ Ｐゴシック" w:hAnsi="ＭＳ Ｐゴシック" w:hint="eastAsia"/>
        </w:rPr>
        <w:t>満足い</w:t>
      </w:r>
      <w:r w:rsidR="00450120">
        <w:rPr>
          <w:rFonts w:ascii="ＭＳ Ｐゴシック" w:eastAsia="ＭＳ Ｐゴシック" w:hAnsi="ＭＳ Ｐゴシック" w:hint="eastAsia"/>
        </w:rPr>
        <w:t>ただけるサービス内容となるよう、利用者の情報</w:t>
      </w:r>
      <w:r w:rsidR="00D76628" w:rsidRPr="00D76628">
        <w:rPr>
          <w:rFonts w:ascii="ＭＳ Ｐゴシック" w:eastAsia="ＭＳ Ｐゴシック" w:hAnsi="ＭＳ Ｐゴシック" w:hint="eastAsia"/>
        </w:rPr>
        <w:t>を</w:t>
      </w:r>
      <w:r w:rsidR="00880E32">
        <w:rPr>
          <w:rFonts w:ascii="ＭＳ Ｐゴシック" w:eastAsia="ＭＳ Ｐゴシック" w:hAnsi="ＭＳ Ｐゴシック" w:hint="eastAsia"/>
        </w:rPr>
        <w:t>、内外部の事業所等と連携し</w:t>
      </w:r>
      <w:r w:rsidR="00D76628" w:rsidRPr="00D76628">
        <w:rPr>
          <w:rFonts w:ascii="ＭＳ Ｐゴシック" w:eastAsia="ＭＳ Ｐゴシック" w:hAnsi="ＭＳ Ｐゴシック" w:hint="eastAsia"/>
        </w:rPr>
        <w:t>共有</w:t>
      </w:r>
      <w:r w:rsidR="00F535E6">
        <w:rPr>
          <w:rFonts w:ascii="ＭＳ Ｐゴシック" w:eastAsia="ＭＳ Ｐゴシック" w:hAnsi="ＭＳ Ｐゴシック" w:hint="eastAsia"/>
        </w:rPr>
        <w:t>することができ、</w:t>
      </w:r>
      <w:r w:rsidR="007C790C">
        <w:rPr>
          <w:rFonts w:ascii="ＭＳ Ｐゴシック" w:eastAsia="ＭＳ Ｐゴシック" w:hAnsi="ＭＳ Ｐゴシック" w:hint="eastAsia"/>
        </w:rPr>
        <w:t>コロナ禍の中で最善の</w:t>
      </w:r>
      <w:r w:rsidR="00D76628" w:rsidRPr="00D76628">
        <w:rPr>
          <w:rFonts w:ascii="ＭＳ Ｐゴシック" w:eastAsia="ＭＳ Ｐゴシック" w:hAnsi="ＭＳ Ｐゴシック" w:hint="eastAsia"/>
        </w:rPr>
        <w:t>サービス</w:t>
      </w:r>
      <w:r w:rsidR="00AA073F">
        <w:rPr>
          <w:rFonts w:ascii="ＭＳ Ｐゴシック" w:eastAsia="ＭＳ Ｐゴシック" w:hAnsi="ＭＳ Ｐゴシック" w:hint="eastAsia"/>
        </w:rPr>
        <w:t>の</w:t>
      </w:r>
      <w:r w:rsidR="00F535E6">
        <w:rPr>
          <w:rFonts w:ascii="ＭＳ Ｐゴシック" w:eastAsia="ＭＳ Ｐゴシック" w:hAnsi="ＭＳ Ｐゴシック" w:hint="eastAsia"/>
        </w:rPr>
        <w:t>提供ができた。</w:t>
      </w:r>
    </w:p>
    <w:bookmarkEnd w:id="0"/>
    <w:p w14:paraId="365FACC0" w14:textId="77777777" w:rsidR="001F1DBB" w:rsidRDefault="001F1DBB" w:rsidP="00AA073F">
      <w:pPr>
        <w:pStyle w:val="Default"/>
        <w:ind w:left="240" w:hangingChars="100" w:hanging="240"/>
        <w:jc w:val="both"/>
        <w:rPr>
          <w:rFonts w:ascii="ＭＳ Ｐゴシック" w:eastAsia="ＭＳ Ｐゴシック" w:hAnsi="ＭＳ Ｐゴシック"/>
        </w:rPr>
      </w:pPr>
    </w:p>
    <w:p w14:paraId="0F731141" w14:textId="754E2A2C" w:rsidR="001F1DBB" w:rsidRDefault="001F1DBB" w:rsidP="001F1DBB">
      <w:pPr>
        <w:pStyle w:val="Default"/>
        <w:ind w:left="360" w:hangingChars="150" w:hanging="360"/>
        <w:jc w:val="both"/>
        <w:rPr>
          <w:rFonts w:ascii="ＭＳ Ｐゴシック" w:eastAsia="ＭＳ Ｐゴシック" w:hAnsi="ＭＳ Ｐゴシック"/>
        </w:rPr>
      </w:pPr>
      <w:r>
        <w:rPr>
          <w:rFonts w:ascii="ＭＳ Ｐゴシック" w:eastAsia="ＭＳ Ｐゴシック" w:hAnsi="ＭＳ Ｐゴシック" w:hint="eastAsia"/>
        </w:rPr>
        <w:t>２．職員一人一人が、利用者および家族の皆様</w:t>
      </w:r>
      <w:r w:rsidRPr="00D76628">
        <w:rPr>
          <w:rFonts w:ascii="ＭＳ Ｐゴシック" w:eastAsia="ＭＳ Ｐゴシック" w:hAnsi="ＭＳ Ｐゴシック" w:hint="eastAsia"/>
        </w:rPr>
        <w:t>に</w:t>
      </w:r>
      <w:r>
        <w:rPr>
          <w:rFonts w:ascii="ＭＳ Ｐゴシック" w:eastAsia="ＭＳ Ｐゴシック" w:hAnsi="ＭＳ Ｐゴシック" w:hint="eastAsia"/>
        </w:rPr>
        <w:t>、</w:t>
      </w:r>
      <w:r w:rsidRPr="00D76628">
        <w:rPr>
          <w:rFonts w:ascii="ＭＳ Ｐゴシック" w:eastAsia="ＭＳ Ｐゴシック" w:hAnsi="ＭＳ Ｐゴシック" w:hint="eastAsia"/>
        </w:rPr>
        <w:t>目を向け、耳を傾け、</w:t>
      </w:r>
      <w:r>
        <w:rPr>
          <w:rFonts w:ascii="ＭＳ Ｐゴシック" w:eastAsia="ＭＳ Ｐゴシック" w:hAnsi="ＭＳ Ｐゴシック" w:hint="eastAsia"/>
        </w:rPr>
        <w:t>常に</w:t>
      </w:r>
      <w:r w:rsidRPr="00D76628">
        <w:rPr>
          <w:rFonts w:ascii="ＭＳ Ｐゴシック" w:eastAsia="ＭＳ Ｐゴシック" w:hAnsi="ＭＳ Ｐゴシック" w:hint="eastAsia"/>
        </w:rPr>
        <w:t>日々の生</w:t>
      </w:r>
      <w:r>
        <w:rPr>
          <w:rFonts w:ascii="ＭＳ Ｐゴシック" w:eastAsia="ＭＳ Ｐゴシック" w:hAnsi="ＭＳ Ｐゴシック" w:hint="eastAsia"/>
        </w:rPr>
        <w:t>活</w:t>
      </w:r>
      <w:r w:rsidR="00450120">
        <w:rPr>
          <w:rFonts w:ascii="ＭＳ Ｐゴシック" w:eastAsia="ＭＳ Ｐゴシック" w:hAnsi="ＭＳ Ｐゴシック" w:hint="eastAsia"/>
        </w:rPr>
        <w:t>状態</w:t>
      </w:r>
      <w:r>
        <w:rPr>
          <w:rFonts w:ascii="ＭＳ Ｐゴシック" w:eastAsia="ＭＳ Ｐゴシック" w:hAnsi="ＭＳ Ｐゴシック" w:hint="eastAsia"/>
        </w:rPr>
        <w:t>の変化に対応</w:t>
      </w:r>
      <w:r w:rsidR="00450120">
        <w:rPr>
          <w:rFonts w:ascii="ＭＳ Ｐゴシック" w:eastAsia="ＭＳ Ｐゴシック" w:hAnsi="ＭＳ Ｐゴシック" w:hint="eastAsia"/>
        </w:rPr>
        <w:t>するという姿勢を持ち</w:t>
      </w:r>
      <w:r w:rsidRPr="00D76628">
        <w:rPr>
          <w:rFonts w:ascii="ＭＳ Ｐゴシック" w:eastAsia="ＭＳ Ｐゴシック" w:hAnsi="ＭＳ Ｐゴシック" w:hint="eastAsia"/>
        </w:rPr>
        <w:t>、しっかりとした根拠に基づく支</w:t>
      </w:r>
      <w:r w:rsidR="00024BD0">
        <w:rPr>
          <w:rFonts w:ascii="ＭＳ Ｐゴシック" w:eastAsia="ＭＳ Ｐゴシック" w:hAnsi="ＭＳ Ｐゴシック" w:hint="eastAsia"/>
        </w:rPr>
        <w:t>援をすることで、信頼関係をより強固なもの</w:t>
      </w:r>
      <w:r w:rsidR="00450120">
        <w:rPr>
          <w:rFonts w:ascii="ＭＳ Ｐゴシック" w:eastAsia="ＭＳ Ｐゴシック" w:hAnsi="ＭＳ Ｐゴシック" w:hint="eastAsia"/>
        </w:rPr>
        <w:t>にできるよう</w:t>
      </w:r>
      <w:r w:rsidRPr="00D76628">
        <w:rPr>
          <w:rFonts w:ascii="ＭＳ Ｐゴシック" w:eastAsia="ＭＳ Ｐゴシック" w:hAnsi="ＭＳ Ｐゴシック" w:hint="eastAsia"/>
        </w:rPr>
        <w:t>組織全体で</w:t>
      </w:r>
      <w:r w:rsidR="00450120">
        <w:rPr>
          <w:rFonts w:ascii="ＭＳ Ｐゴシック" w:eastAsia="ＭＳ Ｐゴシック" w:hAnsi="ＭＳ Ｐゴシック" w:hint="eastAsia"/>
        </w:rPr>
        <w:t>取り組</w:t>
      </w:r>
      <w:r w:rsidR="006420D6">
        <w:rPr>
          <w:rFonts w:ascii="ＭＳ Ｐゴシック" w:eastAsia="ＭＳ Ｐゴシック" w:hAnsi="ＭＳ Ｐゴシック" w:hint="eastAsia"/>
        </w:rPr>
        <w:t>みを行った</w:t>
      </w:r>
      <w:r w:rsidR="00450120">
        <w:rPr>
          <w:rFonts w:ascii="ＭＳ Ｐゴシック" w:eastAsia="ＭＳ Ｐゴシック" w:hAnsi="ＭＳ Ｐゴシック" w:hint="eastAsia"/>
        </w:rPr>
        <w:t>。</w:t>
      </w:r>
    </w:p>
    <w:p w14:paraId="4C699360" w14:textId="77777777" w:rsidR="001F1DBB" w:rsidRPr="00D76628" w:rsidRDefault="001F1DBB" w:rsidP="00AA073F">
      <w:pPr>
        <w:pStyle w:val="Default"/>
        <w:ind w:left="240" w:hangingChars="100" w:hanging="240"/>
        <w:jc w:val="both"/>
        <w:rPr>
          <w:rFonts w:ascii="ＭＳ Ｐゴシック" w:eastAsia="ＭＳ Ｐゴシック" w:hAnsi="ＭＳ Ｐゴシック"/>
        </w:rPr>
      </w:pPr>
    </w:p>
    <w:p w14:paraId="09479C86" w14:textId="7F13B30D" w:rsidR="00D76628" w:rsidRDefault="00AA073F" w:rsidP="00AA073F">
      <w:pPr>
        <w:pStyle w:val="Default"/>
        <w:ind w:left="240" w:hangingChars="100" w:hanging="240"/>
        <w:jc w:val="both"/>
        <w:rPr>
          <w:rFonts w:ascii="ＭＳ Ｐゴシック" w:eastAsia="ＭＳ Ｐゴシック" w:hAnsi="ＭＳ Ｐゴシック"/>
        </w:rPr>
      </w:pPr>
      <w:r>
        <w:rPr>
          <w:rFonts w:ascii="ＭＳ Ｐゴシック" w:eastAsia="ＭＳ Ｐゴシック" w:hAnsi="ＭＳ Ｐゴシック" w:hint="eastAsia"/>
        </w:rPr>
        <w:t>３．</w:t>
      </w:r>
      <w:r w:rsidR="001F1DBB">
        <w:rPr>
          <w:rFonts w:ascii="ＭＳ Ｐゴシック" w:eastAsia="ＭＳ Ｐゴシック" w:hAnsi="ＭＳ Ｐゴシック" w:hint="eastAsia"/>
        </w:rPr>
        <w:t>利用者</w:t>
      </w:r>
      <w:r w:rsidR="00F534B6">
        <w:rPr>
          <w:rFonts w:ascii="ＭＳ Ｐゴシック" w:eastAsia="ＭＳ Ｐゴシック" w:hAnsi="ＭＳ Ｐゴシック" w:hint="eastAsia"/>
        </w:rPr>
        <w:t>のニーズを適切に把握し、</w:t>
      </w:r>
      <w:r w:rsidR="00D76628" w:rsidRPr="00D76628">
        <w:rPr>
          <w:rFonts w:ascii="ＭＳ Ｐゴシック" w:eastAsia="ＭＳ Ｐゴシック" w:hAnsi="ＭＳ Ｐゴシック" w:hint="eastAsia"/>
        </w:rPr>
        <w:t>利用者の支援に必要な情報・介護技術の</w:t>
      </w:r>
      <w:r w:rsidR="00F534B6">
        <w:rPr>
          <w:rFonts w:ascii="ＭＳ Ｐゴシック" w:eastAsia="ＭＳ Ｐゴシック" w:hAnsi="ＭＳ Ｐゴシック" w:hint="eastAsia"/>
        </w:rPr>
        <w:t>向上</w:t>
      </w:r>
      <w:r w:rsidR="00D76628" w:rsidRPr="00D76628">
        <w:rPr>
          <w:rFonts w:ascii="ＭＳ Ｐゴシック" w:eastAsia="ＭＳ Ｐゴシック" w:hAnsi="ＭＳ Ｐゴシック" w:hint="eastAsia"/>
        </w:rPr>
        <w:t>を常に行い、その内容を事業者のみならず</w:t>
      </w:r>
      <w:r w:rsidR="001F1DBB">
        <w:rPr>
          <w:rFonts w:ascii="ＭＳ Ｐゴシック" w:eastAsia="ＭＳ Ｐゴシック" w:hAnsi="ＭＳ Ｐゴシック" w:hint="eastAsia"/>
        </w:rPr>
        <w:t>利用者・家族</w:t>
      </w:r>
      <w:r w:rsidR="00D76628" w:rsidRPr="00D76628">
        <w:rPr>
          <w:rFonts w:ascii="ＭＳ Ｐゴシック" w:eastAsia="ＭＳ Ｐゴシック" w:hAnsi="ＭＳ Ｐゴシック" w:hint="eastAsia"/>
        </w:rPr>
        <w:t>・関係機関としっかりと共有することにより、スムーズな支援・</w:t>
      </w:r>
      <w:r w:rsidR="001F1DBB">
        <w:rPr>
          <w:rFonts w:ascii="ＭＳ Ｐゴシック" w:eastAsia="ＭＳ Ｐゴシック" w:hAnsi="ＭＳ Ｐゴシック" w:hint="eastAsia"/>
        </w:rPr>
        <w:t>サービス提供</w:t>
      </w:r>
      <w:r w:rsidR="0006130C">
        <w:rPr>
          <w:rFonts w:ascii="ＭＳ Ｐゴシック" w:eastAsia="ＭＳ Ｐゴシック" w:hAnsi="ＭＳ Ｐゴシック" w:hint="eastAsia"/>
        </w:rPr>
        <w:t>ができるよう取り組</w:t>
      </w:r>
      <w:r w:rsidR="006420D6">
        <w:rPr>
          <w:rFonts w:ascii="ＭＳ Ｐゴシック" w:eastAsia="ＭＳ Ｐゴシック" w:hAnsi="ＭＳ Ｐゴシック" w:hint="eastAsia"/>
        </w:rPr>
        <w:t>みを行った</w:t>
      </w:r>
      <w:r w:rsidR="0006130C">
        <w:rPr>
          <w:rFonts w:ascii="ＭＳ Ｐゴシック" w:eastAsia="ＭＳ Ｐゴシック" w:hAnsi="ＭＳ Ｐゴシック" w:hint="eastAsia"/>
        </w:rPr>
        <w:t>。</w:t>
      </w:r>
    </w:p>
    <w:p w14:paraId="1B4C8192" w14:textId="77777777" w:rsidR="001F1DBB" w:rsidRPr="00D76628" w:rsidRDefault="001F1DBB" w:rsidP="00AA073F">
      <w:pPr>
        <w:pStyle w:val="Default"/>
        <w:ind w:left="240" w:hangingChars="100" w:hanging="240"/>
        <w:jc w:val="both"/>
        <w:rPr>
          <w:rFonts w:ascii="ＭＳ Ｐゴシック" w:eastAsia="ＭＳ Ｐゴシック" w:hAnsi="ＭＳ Ｐゴシック"/>
        </w:rPr>
      </w:pPr>
    </w:p>
    <w:p w14:paraId="61137D0D" w14:textId="7210DC08" w:rsidR="00D76628" w:rsidRDefault="00AA073F" w:rsidP="007B0612">
      <w:pPr>
        <w:pStyle w:val="Default"/>
        <w:ind w:left="240" w:hangingChars="100" w:hanging="240"/>
        <w:jc w:val="both"/>
        <w:rPr>
          <w:rFonts w:ascii="ＭＳ Ｐゴシック" w:eastAsia="ＭＳ Ｐゴシック" w:hAnsi="ＭＳ Ｐゴシック"/>
        </w:rPr>
      </w:pPr>
      <w:r>
        <w:rPr>
          <w:rFonts w:ascii="ＭＳ Ｐゴシック" w:eastAsia="ＭＳ Ｐゴシック" w:hAnsi="ＭＳ Ｐゴシック" w:hint="eastAsia"/>
        </w:rPr>
        <w:t>４．</w:t>
      </w:r>
      <w:r w:rsidR="0006130C">
        <w:rPr>
          <w:rFonts w:ascii="ＭＳ Ｐゴシック" w:eastAsia="ＭＳ Ｐゴシック" w:hAnsi="ＭＳ Ｐゴシック" w:hint="eastAsia"/>
        </w:rPr>
        <w:t>法人として</w:t>
      </w:r>
      <w:r w:rsidR="00A40C60">
        <w:rPr>
          <w:rFonts w:ascii="ＭＳ Ｐゴシック" w:eastAsia="ＭＳ Ｐゴシック" w:hAnsi="ＭＳ Ｐゴシック" w:hint="eastAsia"/>
        </w:rPr>
        <w:t>「組織の</w:t>
      </w:r>
      <w:r w:rsidR="00A40C60" w:rsidRPr="00A40C60">
        <w:rPr>
          <w:rFonts w:ascii="ＭＳ Ｐゴシック" w:eastAsia="ＭＳ Ｐゴシック" w:hAnsi="ＭＳ Ｐゴシック" w:hint="eastAsia"/>
        </w:rPr>
        <w:t>ガバナンス(統治・監視)の強化</w:t>
      </w:r>
      <w:r w:rsidR="00A40C60">
        <w:rPr>
          <w:rFonts w:ascii="ＭＳ Ｐゴシック" w:eastAsia="ＭＳ Ｐゴシック" w:hAnsi="ＭＳ Ｐゴシック" w:hint="eastAsia"/>
        </w:rPr>
        <w:t>」「事業運営の</w:t>
      </w:r>
      <w:r w:rsidR="00A40C60" w:rsidRPr="00A40C60">
        <w:rPr>
          <w:rFonts w:ascii="ＭＳ Ｐゴシック" w:eastAsia="ＭＳ Ｐゴシック" w:hAnsi="ＭＳ Ｐゴシック" w:hint="eastAsia"/>
        </w:rPr>
        <w:t>透明性の</w:t>
      </w:r>
      <w:r w:rsidR="00A40C60">
        <w:rPr>
          <w:rFonts w:ascii="ＭＳ Ｐゴシック" w:eastAsia="ＭＳ Ｐゴシック" w:hAnsi="ＭＳ Ｐゴシック" w:hint="eastAsia"/>
        </w:rPr>
        <w:t>向上」</w:t>
      </w:r>
      <w:r w:rsidR="0006130C">
        <w:rPr>
          <w:rFonts w:ascii="ＭＳ Ｐゴシック" w:eastAsia="ＭＳ Ｐゴシック" w:hAnsi="ＭＳ Ｐゴシック" w:hint="eastAsia"/>
        </w:rPr>
        <w:t>「地域における公益的な取り組みを実施する責務」に努め、利用者・家族はもとより地域の方にも</w:t>
      </w:r>
      <w:r w:rsidR="00485697">
        <w:rPr>
          <w:rFonts w:ascii="ＭＳ Ｐゴシック" w:eastAsia="ＭＳ Ｐゴシック" w:hAnsi="ＭＳ Ｐゴシック" w:hint="eastAsia"/>
        </w:rPr>
        <w:t>認められ信頼される組織づくり</w:t>
      </w:r>
      <w:r w:rsidR="006420D6">
        <w:rPr>
          <w:rFonts w:ascii="ＭＳ Ｐゴシック" w:eastAsia="ＭＳ Ｐゴシック" w:hAnsi="ＭＳ Ｐゴシック" w:hint="eastAsia"/>
        </w:rPr>
        <w:t>に努めた</w:t>
      </w:r>
      <w:r w:rsidR="00485697">
        <w:rPr>
          <w:rFonts w:ascii="ＭＳ Ｐゴシック" w:eastAsia="ＭＳ Ｐゴシック" w:hAnsi="ＭＳ Ｐゴシック" w:hint="eastAsia"/>
        </w:rPr>
        <w:t>。</w:t>
      </w:r>
    </w:p>
    <w:p w14:paraId="53156AC8" w14:textId="77777777" w:rsidR="00505BFD" w:rsidRDefault="00505BFD" w:rsidP="007B0612">
      <w:pPr>
        <w:pStyle w:val="Default"/>
        <w:ind w:left="240" w:hangingChars="100" w:hanging="240"/>
        <w:jc w:val="both"/>
        <w:rPr>
          <w:rFonts w:ascii="ＭＳ Ｐゴシック" w:eastAsia="ＭＳ Ｐゴシック" w:hAnsi="ＭＳ Ｐゴシック"/>
        </w:rPr>
      </w:pPr>
    </w:p>
    <w:p w14:paraId="7B03559C" w14:textId="27779A47" w:rsidR="00505BFD" w:rsidRPr="006420D6" w:rsidRDefault="00505BFD" w:rsidP="00505BFD">
      <w:pPr>
        <w:pStyle w:val="Default"/>
        <w:ind w:left="240" w:hangingChars="100" w:hanging="240"/>
        <w:jc w:val="both"/>
        <w:rPr>
          <w:rFonts w:ascii="ＭＳ Ｐゴシック" w:eastAsia="ＭＳ Ｐゴシック" w:hAnsi="ＭＳ Ｐゴシック"/>
        </w:rPr>
      </w:pPr>
      <w:r w:rsidRPr="006420D6">
        <w:rPr>
          <w:rFonts w:ascii="ＭＳ Ｐゴシック" w:eastAsia="ＭＳ Ｐゴシック" w:hAnsi="ＭＳ Ｐゴシック" w:hint="eastAsia"/>
        </w:rPr>
        <w:t>５．新型コロナウイルス感染症を含む感染症予防対策や、地震、風水害等の災害対策に法人全体で取り組み、感染や災害が発生した場合であっても、必要な介護サービスが提供できるよう</w:t>
      </w:r>
      <w:bookmarkStart w:id="2" w:name="_Hlk104302171"/>
      <w:r w:rsidRPr="006420D6">
        <w:rPr>
          <w:rFonts w:ascii="ＭＳ Ｐゴシック" w:eastAsia="ＭＳ Ｐゴシック" w:hAnsi="ＭＳ Ｐゴシック" w:hint="eastAsia"/>
        </w:rPr>
        <w:t>業務継続に向けた計画等</w:t>
      </w:r>
      <w:r w:rsidR="006420D6" w:rsidRPr="006420D6">
        <w:rPr>
          <w:rFonts w:ascii="ＭＳ Ｐゴシック" w:eastAsia="ＭＳ Ｐゴシック" w:hAnsi="ＭＳ Ｐゴシック" w:hint="eastAsia"/>
        </w:rPr>
        <w:t>（BCP）</w:t>
      </w:r>
      <w:bookmarkEnd w:id="2"/>
      <w:r w:rsidRPr="006420D6">
        <w:rPr>
          <w:rFonts w:ascii="ＭＳ Ｐゴシック" w:eastAsia="ＭＳ Ｐゴシック" w:hAnsi="ＭＳ Ｐゴシック" w:hint="eastAsia"/>
        </w:rPr>
        <w:t>の策定、</w:t>
      </w:r>
      <w:r w:rsidR="00ED3E1C">
        <w:rPr>
          <w:rFonts w:ascii="ＭＳ Ｐゴシック" w:eastAsia="ＭＳ Ｐゴシック" w:hAnsi="ＭＳ Ｐゴシック" w:hint="eastAsia"/>
        </w:rPr>
        <w:t>見直し、</w:t>
      </w:r>
      <w:r w:rsidRPr="006420D6">
        <w:rPr>
          <w:rFonts w:ascii="ＭＳ Ｐゴシック" w:eastAsia="ＭＳ Ｐゴシック" w:hAnsi="ＭＳ Ｐゴシック" w:hint="eastAsia"/>
        </w:rPr>
        <w:t>研修の実施、訓練（シミュレーション）に取り組</w:t>
      </w:r>
      <w:r w:rsidR="006420D6" w:rsidRPr="006420D6">
        <w:rPr>
          <w:rFonts w:ascii="ＭＳ Ｐゴシック" w:eastAsia="ＭＳ Ｐゴシック" w:hAnsi="ＭＳ Ｐゴシック" w:hint="eastAsia"/>
        </w:rPr>
        <w:t>んだ</w:t>
      </w:r>
      <w:r w:rsidRPr="006420D6">
        <w:rPr>
          <w:rFonts w:ascii="ＭＳ Ｐゴシック" w:eastAsia="ＭＳ Ｐゴシック" w:hAnsi="ＭＳ Ｐゴシック" w:hint="eastAsia"/>
        </w:rPr>
        <w:t>。</w:t>
      </w:r>
    </w:p>
    <w:p w14:paraId="1E5A1810" w14:textId="0EFD9025" w:rsidR="00CD36FD" w:rsidRDefault="00CD36FD" w:rsidP="00CD36FD">
      <w:pPr>
        <w:tabs>
          <w:tab w:val="left" w:pos="900"/>
        </w:tabs>
        <w:ind w:leftChars="100" w:left="210"/>
        <w:rPr>
          <w:rFonts w:ascii="ＭＳ Ｐゴシック" w:eastAsia="ＭＳ Ｐゴシック" w:hAnsi="ＭＳ Ｐゴシック"/>
          <w:sz w:val="24"/>
        </w:rPr>
      </w:pPr>
      <w:r>
        <w:rPr>
          <w:rFonts w:ascii="ＭＳ Ｐゴシック" w:eastAsia="ＭＳ Ｐゴシック" w:hAnsi="ＭＳ Ｐゴシック" w:hint="eastAsia"/>
          <w:sz w:val="24"/>
        </w:rPr>
        <w:t>２月に、清流荘の職員の</w:t>
      </w:r>
      <w:r w:rsidRPr="00A1234D">
        <w:rPr>
          <w:rFonts w:ascii="ＭＳ Ｐゴシック" w:eastAsia="ＭＳ Ｐゴシック" w:hAnsi="ＭＳ Ｐゴシック" w:hint="eastAsia"/>
          <w:sz w:val="24"/>
        </w:rPr>
        <w:t>新型コロナウイルス感染症</w:t>
      </w:r>
      <w:r>
        <w:rPr>
          <w:rFonts w:ascii="ＭＳ Ｐゴシック" w:eastAsia="ＭＳ Ｐゴシック" w:hAnsi="ＭＳ Ｐゴシック" w:hint="eastAsia"/>
          <w:sz w:val="24"/>
        </w:rPr>
        <w:t>感染があり、入所者、職員</w:t>
      </w:r>
      <w:r w:rsidR="003E4663">
        <w:rPr>
          <w:rFonts w:ascii="ＭＳ Ｐゴシック" w:eastAsia="ＭＳ Ｐゴシック" w:hAnsi="ＭＳ Ｐゴシック" w:hint="eastAsia"/>
          <w:sz w:val="24"/>
        </w:rPr>
        <w:t>数名</w:t>
      </w:r>
      <w:r>
        <w:rPr>
          <w:rFonts w:ascii="ＭＳ Ｐゴシック" w:eastAsia="ＭＳ Ｐゴシック" w:hAnsi="ＭＳ Ｐゴシック" w:hint="eastAsia"/>
          <w:sz w:val="24"/>
        </w:rPr>
        <w:t>が濃厚接触者となったが、</w:t>
      </w:r>
      <w:r w:rsidRPr="00CD36FD">
        <w:rPr>
          <w:rFonts w:ascii="ＭＳ Ｐゴシック" w:eastAsia="ＭＳ Ｐゴシック" w:hAnsi="ＭＳ Ｐゴシック" w:hint="eastAsia"/>
          <w:sz w:val="24"/>
        </w:rPr>
        <w:t>業務継続に向けた計画（BCP）</w:t>
      </w:r>
      <w:r>
        <w:rPr>
          <w:rFonts w:ascii="ＭＳ Ｐゴシック" w:eastAsia="ＭＳ Ｐゴシック" w:hAnsi="ＭＳ Ｐゴシック" w:hint="eastAsia"/>
          <w:sz w:val="24"/>
        </w:rPr>
        <w:t>を発令し</w:t>
      </w:r>
      <w:r w:rsidR="003E4663">
        <w:rPr>
          <w:rFonts w:ascii="ＭＳ Ｐゴシック" w:eastAsia="ＭＳ Ｐゴシック" w:hAnsi="ＭＳ Ｐゴシック" w:hint="eastAsia"/>
          <w:sz w:val="24"/>
        </w:rPr>
        <w:t>、</w:t>
      </w:r>
      <w:r w:rsidR="0002131F">
        <w:rPr>
          <w:rFonts w:ascii="ＭＳ Ｐゴシック" w:eastAsia="ＭＳ Ｐゴシック" w:hAnsi="ＭＳ Ｐゴシック" w:hint="eastAsia"/>
          <w:sz w:val="24"/>
        </w:rPr>
        <w:t>法人全体</w:t>
      </w:r>
      <w:r w:rsidR="003E4663">
        <w:rPr>
          <w:rFonts w:ascii="ＭＳ Ｐゴシック" w:eastAsia="ＭＳ Ｐゴシック" w:hAnsi="ＭＳ Ｐゴシック" w:hint="eastAsia"/>
          <w:sz w:val="24"/>
        </w:rPr>
        <w:t>で感染拡大を防ぐことができた。</w:t>
      </w:r>
    </w:p>
    <w:p w14:paraId="43B152B5" w14:textId="7351489B" w:rsidR="00F534B6" w:rsidRPr="00CD36FD" w:rsidRDefault="00F534B6" w:rsidP="00AA073F">
      <w:pPr>
        <w:pStyle w:val="Default"/>
        <w:jc w:val="both"/>
        <w:rPr>
          <w:rFonts w:ascii="ＭＳ Ｐゴシック" w:eastAsia="ＭＳ Ｐゴシック" w:hAnsi="ＭＳ Ｐゴシック"/>
        </w:rPr>
      </w:pPr>
    </w:p>
    <w:p w14:paraId="0321A64B" w14:textId="50E6619E" w:rsidR="000A72A0" w:rsidRDefault="000A72A0" w:rsidP="00AA073F">
      <w:pPr>
        <w:pStyle w:val="Default"/>
        <w:jc w:val="both"/>
        <w:rPr>
          <w:rFonts w:ascii="ＭＳ Ｐゴシック" w:eastAsia="ＭＳ Ｐゴシック" w:hAnsi="ＭＳ Ｐゴシック"/>
        </w:rPr>
      </w:pPr>
    </w:p>
    <w:p w14:paraId="313BD2C6" w14:textId="5F11D0BE" w:rsidR="00904CF0" w:rsidRDefault="00904CF0" w:rsidP="00AA073F">
      <w:pPr>
        <w:pStyle w:val="Default"/>
        <w:jc w:val="both"/>
        <w:rPr>
          <w:rFonts w:ascii="ＭＳ Ｐゴシック" w:eastAsia="ＭＳ Ｐゴシック" w:hAnsi="ＭＳ Ｐゴシック"/>
        </w:rPr>
      </w:pPr>
    </w:p>
    <w:p w14:paraId="4981E88F" w14:textId="17C38022" w:rsidR="00904CF0" w:rsidRDefault="00904CF0" w:rsidP="00AA073F">
      <w:pPr>
        <w:pStyle w:val="Default"/>
        <w:jc w:val="both"/>
        <w:rPr>
          <w:rFonts w:ascii="ＭＳ Ｐゴシック" w:eastAsia="ＭＳ Ｐゴシック" w:hAnsi="ＭＳ Ｐゴシック"/>
        </w:rPr>
      </w:pPr>
    </w:p>
    <w:p w14:paraId="42174515" w14:textId="11C22154" w:rsidR="00904CF0" w:rsidRDefault="00904CF0" w:rsidP="00AA073F">
      <w:pPr>
        <w:pStyle w:val="Default"/>
        <w:jc w:val="both"/>
        <w:rPr>
          <w:rFonts w:ascii="ＭＳ Ｐゴシック" w:eastAsia="ＭＳ Ｐゴシック" w:hAnsi="ＭＳ Ｐゴシック"/>
        </w:rPr>
      </w:pPr>
    </w:p>
    <w:p w14:paraId="5F85602A" w14:textId="1AC7247F" w:rsidR="00904CF0" w:rsidRDefault="00904CF0" w:rsidP="00AA073F">
      <w:pPr>
        <w:pStyle w:val="Default"/>
        <w:jc w:val="both"/>
        <w:rPr>
          <w:rFonts w:ascii="ＭＳ Ｐゴシック" w:eastAsia="ＭＳ Ｐゴシック" w:hAnsi="ＭＳ Ｐゴシック"/>
        </w:rPr>
      </w:pPr>
    </w:p>
    <w:p w14:paraId="64CFCB90" w14:textId="12C152B2" w:rsidR="00904CF0" w:rsidRDefault="00904CF0" w:rsidP="00AA073F">
      <w:pPr>
        <w:pStyle w:val="Default"/>
        <w:jc w:val="both"/>
        <w:rPr>
          <w:rFonts w:ascii="ＭＳ Ｐゴシック" w:eastAsia="ＭＳ Ｐゴシック" w:hAnsi="ＭＳ Ｐゴシック"/>
        </w:rPr>
      </w:pPr>
    </w:p>
    <w:p w14:paraId="1D8E220D" w14:textId="77777777" w:rsidR="00904CF0" w:rsidRPr="00CD36FD" w:rsidRDefault="00904CF0" w:rsidP="00AA073F">
      <w:pPr>
        <w:pStyle w:val="Default"/>
        <w:jc w:val="both"/>
        <w:rPr>
          <w:rFonts w:ascii="ＭＳ Ｐゴシック" w:eastAsia="ＭＳ Ｐゴシック" w:hAnsi="ＭＳ Ｐゴシック"/>
        </w:rPr>
      </w:pPr>
    </w:p>
    <w:p w14:paraId="3CF53BCD" w14:textId="059CA696" w:rsidR="00485697" w:rsidRDefault="00485697" w:rsidP="00485697">
      <w:pPr>
        <w:pStyle w:val="Default"/>
        <w:jc w:val="both"/>
        <w:rPr>
          <w:rFonts w:ascii="ＭＳ Ｐゴシック" w:eastAsia="ＭＳ Ｐゴシック" w:hAnsi="ＭＳ Ｐゴシック"/>
          <w:b/>
        </w:rPr>
      </w:pPr>
      <w:r>
        <w:rPr>
          <w:rFonts w:ascii="ＭＳ Ｐゴシック" w:eastAsia="ＭＳ Ｐゴシック" w:hAnsi="ＭＳ Ｐゴシック" w:hint="eastAsia"/>
          <w:b/>
        </w:rPr>
        <w:lastRenderedPageBreak/>
        <w:t>運営</w:t>
      </w:r>
      <w:r w:rsidR="00BA0176">
        <w:rPr>
          <w:rFonts w:ascii="ＭＳ Ｐゴシック" w:eastAsia="ＭＳ Ｐゴシック" w:hAnsi="ＭＳ Ｐゴシック" w:hint="eastAsia"/>
          <w:b/>
        </w:rPr>
        <w:t>実績</w:t>
      </w:r>
    </w:p>
    <w:p w14:paraId="573293E1" w14:textId="392C5DE8" w:rsidR="00F6235A" w:rsidRPr="00DD6C1F" w:rsidRDefault="00DD6C1F" w:rsidP="00F6235A">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rPr>
        <w:t>1</w:t>
      </w:r>
      <w:r w:rsidRPr="00DD6C1F">
        <w:rPr>
          <w:rFonts w:ascii="ＭＳ Ｐゴシック" w:eastAsia="ＭＳ Ｐゴシック" w:hAnsi="ＭＳ Ｐゴシック" w:hint="eastAsia"/>
        </w:rPr>
        <w:t>．サービス提供</w:t>
      </w:r>
    </w:p>
    <w:p w14:paraId="4FC7B087" w14:textId="77777777" w:rsidR="00DD1956" w:rsidRDefault="00774B26" w:rsidP="00DD1956">
      <w:pPr>
        <w:pStyle w:val="Default"/>
        <w:ind w:leftChars="200" w:left="660" w:hangingChars="100" w:hanging="240"/>
        <w:rPr>
          <w:rFonts w:ascii="ＭＳ Ｐゴシック" w:eastAsia="ＭＳ Ｐゴシック" w:hAnsi="ＭＳ Ｐゴシック"/>
        </w:rPr>
      </w:pPr>
      <w:r>
        <w:rPr>
          <w:rFonts w:ascii="ＭＳ Ｐゴシック" w:eastAsia="ＭＳ Ｐゴシック" w:hAnsi="ＭＳ Ｐゴシック" w:hint="eastAsia"/>
        </w:rPr>
        <w:t>○ケアプラン</w:t>
      </w:r>
      <w:r w:rsidR="000260E0">
        <w:rPr>
          <w:rFonts w:ascii="ＭＳ Ｐゴシック" w:eastAsia="ＭＳ Ｐゴシック" w:hAnsi="ＭＳ Ｐゴシック" w:hint="eastAsia"/>
        </w:rPr>
        <w:t>については、PDCA（</w:t>
      </w:r>
      <w:r w:rsidR="000260E0" w:rsidRPr="000260E0">
        <w:rPr>
          <w:rFonts w:ascii="ＭＳ Ｐゴシック" w:eastAsia="ＭＳ Ｐゴシック" w:hAnsi="ＭＳ Ｐゴシック" w:hint="eastAsia"/>
        </w:rPr>
        <w:t>Plan計画、Do実行、Check評価、Action改善</w:t>
      </w:r>
      <w:r w:rsidR="000260E0">
        <w:rPr>
          <w:rFonts w:ascii="ＭＳ Ｐゴシック" w:eastAsia="ＭＳ Ｐゴシック" w:hAnsi="ＭＳ Ｐゴシック" w:hint="eastAsia"/>
        </w:rPr>
        <w:t>）</w:t>
      </w:r>
      <w:r w:rsidR="00DD1956">
        <w:rPr>
          <w:rFonts w:ascii="ＭＳ Ｐゴシック" w:eastAsia="ＭＳ Ｐゴシック" w:hAnsi="ＭＳ Ｐゴシック" w:hint="eastAsia"/>
        </w:rPr>
        <w:t>サイクルを実践し、</w:t>
      </w:r>
      <w:r w:rsidR="00DD6C1F" w:rsidRPr="00DD6C1F">
        <w:rPr>
          <w:rFonts w:ascii="ＭＳ Ｐゴシック" w:eastAsia="ＭＳ Ｐゴシック" w:hAnsi="ＭＳ Ｐゴシック" w:hint="eastAsia"/>
        </w:rPr>
        <w:t>サービスの</w:t>
      </w:r>
      <w:r>
        <w:rPr>
          <w:rFonts w:ascii="ＭＳ Ｐゴシック" w:eastAsia="ＭＳ Ｐゴシック" w:hAnsi="ＭＳ Ｐゴシック" w:hint="eastAsia"/>
        </w:rPr>
        <w:t>適切な提供</w:t>
      </w:r>
      <w:r w:rsidR="00DD1956">
        <w:rPr>
          <w:rFonts w:ascii="ＭＳ Ｐゴシック" w:eastAsia="ＭＳ Ｐゴシック" w:hAnsi="ＭＳ Ｐゴシック" w:hint="eastAsia"/>
        </w:rPr>
        <w:t>に努めた。</w:t>
      </w:r>
    </w:p>
    <w:p w14:paraId="17928409" w14:textId="223D952E" w:rsidR="00A24B44" w:rsidRPr="00DD1956" w:rsidRDefault="00DD1956" w:rsidP="00DD1956">
      <w:pPr>
        <w:pStyle w:val="Default"/>
        <w:ind w:leftChars="300" w:left="630"/>
        <w:rPr>
          <w:rFonts w:ascii="ＭＳ Ｐゴシック" w:eastAsia="ＭＳ Ｐゴシック" w:hAnsi="ＭＳ Ｐゴシック"/>
        </w:rPr>
      </w:pPr>
      <w:r w:rsidRPr="00DD1956">
        <w:rPr>
          <w:rFonts w:ascii="ＭＳ Ｐゴシック" w:eastAsia="ＭＳ Ｐゴシック" w:hAnsi="ＭＳ Ｐゴシック" w:hint="eastAsia"/>
        </w:rPr>
        <w:t>清流荘は、</w:t>
      </w:r>
      <w:r w:rsidR="00927C4D" w:rsidRPr="00DD1956">
        <w:rPr>
          <w:rFonts w:ascii="ＭＳ Ｐゴシック" w:eastAsia="ＭＳ Ｐゴシック" w:hAnsi="ＭＳ Ｐゴシック" w:hint="eastAsia"/>
        </w:rPr>
        <w:t>LIFE（</w:t>
      </w:r>
      <w:r w:rsidR="00781F56">
        <w:rPr>
          <w:rFonts w:ascii="ＭＳ Ｐゴシック" w:eastAsia="ＭＳ Ｐゴシック" w:hAnsi="ＭＳ Ｐゴシック" w:hint="eastAsia"/>
        </w:rPr>
        <w:t>厚労省</w:t>
      </w:r>
      <w:r w:rsidR="001D2E92">
        <w:rPr>
          <w:rFonts w:ascii="ＭＳ Ｐゴシック" w:eastAsia="ＭＳ Ｐゴシック" w:hAnsi="ＭＳ Ｐゴシック" w:hint="eastAsia"/>
        </w:rPr>
        <w:t>の</w:t>
      </w:r>
      <w:r w:rsidR="00927C4D" w:rsidRPr="00DD1956">
        <w:rPr>
          <w:rFonts w:ascii="ＭＳ Ｐゴシック" w:eastAsia="ＭＳ Ｐゴシック" w:hAnsi="ＭＳ Ｐゴシック" w:hint="eastAsia"/>
        </w:rPr>
        <w:t>科学的介護情報システム）を用いたＰＤＣＡサイクル・ケアの向上に努め</w:t>
      </w:r>
      <w:r w:rsidRPr="00DD1956">
        <w:rPr>
          <w:rFonts w:ascii="ＭＳ Ｐゴシック" w:eastAsia="ＭＳ Ｐゴシック" w:hAnsi="ＭＳ Ｐゴシック" w:hint="eastAsia"/>
        </w:rPr>
        <w:t>た。</w:t>
      </w:r>
    </w:p>
    <w:p w14:paraId="6AE01A38" w14:textId="77777777" w:rsidR="00361066" w:rsidRPr="00DD1956" w:rsidRDefault="00361066" w:rsidP="00A12C88">
      <w:pPr>
        <w:pStyle w:val="Default"/>
        <w:rPr>
          <w:rFonts w:ascii="ＭＳ Ｐゴシック" w:eastAsia="ＭＳ Ｐゴシック" w:hAnsi="ＭＳ Ｐゴシック"/>
        </w:rPr>
      </w:pPr>
    </w:p>
    <w:p w14:paraId="325AC517" w14:textId="5688CC2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rPr>
        <w:t>2</w:t>
      </w:r>
      <w:r w:rsidRPr="00DD6C1F">
        <w:rPr>
          <w:rFonts w:ascii="ＭＳ Ｐゴシック" w:eastAsia="ＭＳ Ｐゴシック" w:hAnsi="ＭＳ Ｐゴシック" w:hint="eastAsia"/>
        </w:rPr>
        <w:t>．</w:t>
      </w:r>
      <w:r>
        <w:rPr>
          <w:rFonts w:ascii="ＭＳ Ｐゴシック" w:eastAsia="ＭＳ Ｐゴシック" w:hAnsi="ＭＳ Ｐゴシック" w:hint="eastAsia"/>
        </w:rPr>
        <w:t>法令</w:t>
      </w:r>
      <w:r w:rsidR="0036090F">
        <w:rPr>
          <w:rFonts w:ascii="ＭＳ Ｐゴシック" w:eastAsia="ＭＳ Ｐゴシック" w:hAnsi="ＭＳ Ｐゴシック" w:hint="eastAsia"/>
        </w:rPr>
        <w:t>遵守</w:t>
      </w:r>
    </w:p>
    <w:p w14:paraId="7E84666C" w14:textId="26B6C360" w:rsidR="009426A9" w:rsidRPr="00781F56" w:rsidRDefault="00DD6C1F" w:rsidP="00781F56">
      <w:pPr>
        <w:pStyle w:val="Default"/>
        <w:ind w:leftChars="200" w:left="660" w:hangingChars="100" w:hanging="240"/>
        <w:rPr>
          <w:rFonts w:ascii="ＭＳ Ｐゴシック" w:eastAsia="ＭＳ Ｐゴシック" w:hAnsi="ＭＳ Ｐゴシック"/>
        </w:rPr>
      </w:pPr>
      <w:r w:rsidRPr="00DD6C1F">
        <w:rPr>
          <w:rFonts w:ascii="ＭＳ Ｐゴシック" w:eastAsia="ＭＳ Ｐゴシック" w:hAnsi="ＭＳ Ｐゴシック" w:hint="eastAsia"/>
        </w:rPr>
        <w:t>○法令・条例・通達などの周知と</w:t>
      </w:r>
      <w:r w:rsidR="00361066">
        <w:rPr>
          <w:rFonts w:ascii="ＭＳ Ｐゴシック" w:eastAsia="ＭＳ Ｐゴシック" w:hAnsi="ＭＳ Ｐゴシック" w:hint="eastAsia"/>
        </w:rPr>
        <w:t>諸規則等</w:t>
      </w:r>
      <w:r w:rsidR="0036090F">
        <w:rPr>
          <w:rFonts w:ascii="ＭＳ Ｐゴシック" w:eastAsia="ＭＳ Ｐゴシック" w:hAnsi="ＭＳ Ｐゴシック" w:hint="eastAsia"/>
        </w:rPr>
        <w:t>、</w:t>
      </w:r>
      <w:r w:rsidR="004F4761">
        <w:rPr>
          <w:rFonts w:ascii="ＭＳ Ｐゴシック" w:eastAsia="ＭＳ Ｐゴシック" w:hAnsi="ＭＳ Ｐゴシック" w:hint="eastAsia"/>
        </w:rPr>
        <w:t>運営基準改正による</w:t>
      </w:r>
      <w:r w:rsidRPr="00DD6C1F">
        <w:rPr>
          <w:rFonts w:ascii="ＭＳ Ｐゴシック" w:eastAsia="ＭＳ Ｐゴシック" w:hAnsi="ＭＳ Ｐゴシック" w:hint="eastAsia"/>
        </w:rPr>
        <w:t>業務マニュアルの</w:t>
      </w:r>
      <w:r w:rsidR="00DD1956">
        <w:rPr>
          <w:rFonts w:ascii="ＭＳ Ｐゴシック" w:eastAsia="ＭＳ Ｐゴシック" w:hAnsi="ＭＳ Ｐゴシック" w:hint="eastAsia"/>
        </w:rPr>
        <w:t>見直しを行い、</w:t>
      </w:r>
      <w:r w:rsidR="004F4761" w:rsidRPr="004F4761">
        <w:rPr>
          <w:rFonts w:ascii="ＭＳ Ｐゴシック" w:eastAsia="ＭＳ Ｐゴシック" w:hAnsi="ＭＳ Ｐゴシック" w:hint="eastAsia"/>
        </w:rPr>
        <w:t>法令遵守</w:t>
      </w:r>
      <w:r w:rsidR="004F4761">
        <w:rPr>
          <w:rFonts w:ascii="ＭＳ Ｐゴシック" w:eastAsia="ＭＳ Ｐゴシック" w:hAnsi="ＭＳ Ｐゴシック" w:hint="eastAsia"/>
        </w:rPr>
        <w:t>に努めた。</w:t>
      </w:r>
    </w:p>
    <w:p w14:paraId="78BE7E44" w14:textId="77777777" w:rsidR="00DD1956" w:rsidRPr="00A12C88" w:rsidRDefault="00DD1956" w:rsidP="00A12C88">
      <w:pPr>
        <w:pStyle w:val="Default"/>
        <w:ind w:firstLineChars="200" w:firstLine="480"/>
        <w:rPr>
          <w:rFonts w:ascii="ＭＳ Ｐゴシック" w:eastAsia="ＭＳ Ｐゴシック" w:hAnsi="ＭＳ Ｐゴシック"/>
          <w:u w:val="single" w:color="FF0000"/>
        </w:rPr>
      </w:pPr>
    </w:p>
    <w:p w14:paraId="385A2E27"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rPr>
        <w:t>3</w:t>
      </w:r>
      <w:r w:rsidRPr="00DD6C1F">
        <w:rPr>
          <w:rFonts w:ascii="ＭＳ Ｐゴシック" w:eastAsia="ＭＳ Ｐゴシック" w:hAnsi="ＭＳ Ｐゴシック" w:hint="eastAsia"/>
        </w:rPr>
        <w:t>．利用者尊厳</w:t>
      </w:r>
    </w:p>
    <w:p w14:paraId="76A95DD0" w14:textId="11AD37A0" w:rsidR="00DD6C1F" w:rsidRPr="001E4F94" w:rsidRDefault="00A121DA" w:rsidP="00781F56">
      <w:pPr>
        <w:pStyle w:val="Default"/>
        <w:ind w:leftChars="200" w:left="66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Pr="001E4F94">
        <w:rPr>
          <w:rFonts w:ascii="ＭＳ Ｐゴシック" w:eastAsia="ＭＳ Ｐゴシック" w:hAnsi="ＭＳ Ｐゴシック" w:hint="eastAsia"/>
        </w:rPr>
        <w:t>身体拘束・高齢者虐待</w:t>
      </w:r>
      <w:r w:rsidR="00DD6C1F" w:rsidRPr="001E4F94">
        <w:rPr>
          <w:rFonts w:ascii="ＭＳ Ｐゴシック" w:eastAsia="ＭＳ Ｐゴシック" w:hAnsi="ＭＳ Ｐゴシック" w:hint="eastAsia"/>
        </w:rPr>
        <w:t>行為の廃止</w:t>
      </w:r>
      <w:r w:rsidR="0082060B" w:rsidRPr="001E4F94">
        <w:rPr>
          <w:rFonts w:ascii="ＭＳ Ｐゴシック" w:eastAsia="ＭＳ Ｐゴシック" w:hAnsi="ＭＳ Ｐゴシック" w:hint="eastAsia"/>
        </w:rPr>
        <w:t>に向けた委員会</w:t>
      </w:r>
      <w:r w:rsidR="001E4F94" w:rsidRPr="001E4F94">
        <w:rPr>
          <w:rFonts w:ascii="ＭＳ Ｐゴシック" w:eastAsia="ＭＳ Ｐゴシック" w:hAnsi="ＭＳ Ｐゴシック" w:hint="eastAsia"/>
        </w:rPr>
        <w:t>の設置</w:t>
      </w:r>
      <w:r w:rsidR="0082060B" w:rsidRPr="001E4F94">
        <w:rPr>
          <w:rFonts w:ascii="ＭＳ Ｐゴシック" w:eastAsia="ＭＳ Ｐゴシック" w:hAnsi="ＭＳ Ｐゴシック" w:hint="eastAsia"/>
        </w:rPr>
        <w:t>、研修</w:t>
      </w:r>
      <w:r w:rsidR="001E4F94" w:rsidRPr="001E4F94">
        <w:rPr>
          <w:rFonts w:ascii="ＭＳ Ｐゴシック" w:eastAsia="ＭＳ Ｐゴシック" w:hAnsi="ＭＳ Ｐゴシック" w:hint="eastAsia"/>
        </w:rPr>
        <w:t>を行い職員全員が理解することにより利用者の尊厳に努めた</w:t>
      </w:r>
      <w:r w:rsidR="00D76D03">
        <w:rPr>
          <w:rFonts w:ascii="ＭＳ Ｐゴシック" w:eastAsia="ＭＳ Ｐゴシック" w:hAnsi="ＭＳ Ｐゴシック" w:hint="eastAsia"/>
        </w:rPr>
        <w:t>。</w:t>
      </w:r>
    </w:p>
    <w:p w14:paraId="11DEF7CF" w14:textId="77777777" w:rsidR="009426A9" w:rsidRPr="00DD6C1F" w:rsidRDefault="009426A9" w:rsidP="00F85301">
      <w:pPr>
        <w:pStyle w:val="Default"/>
        <w:ind w:firstLineChars="200" w:firstLine="480"/>
        <w:rPr>
          <w:rFonts w:ascii="ＭＳ Ｐゴシック" w:eastAsia="ＭＳ Ｐゴシック" w:hAnsi="ＭＳ Ｐゴシック"/>
        </w:rPr>
      </w:pPr>
    </w:p>
    <w:p w14:paraId="31D56FEE"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4</w:t>
      </w:r>
      <w:r w:rsidR="00DD12E7">
        <w:rPr>
          <w:rFonts w:ascii="ＭＳ Ｐゴシック" w:eastAsia="ＭＳ Ｐゴシック" w:hAnsi="ＭＳ Ｐゴシック" w:hint="eastAsia"/>
        </w:rPr>
        <w:t>．苦情解決と相談対応</w:t>
      </w:r>
    </w:p>
    <w:p w14:paraId="32256A2D" w14:textId="08C999DE" w:rsidR="00DD6C1F" w:rsidRDefault="00D540A6" w:rsidP="00D8584D">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sidR="00DD6C1F" w:rsidRPr="00DD6C1F">
        <w:rPr>
          <w:rFonts w:ascii="ＭＳ Ｐゴシック" w:eastAsia="ＭＳ Ｐゴシック" w:hAnsi="ＭＳ Ｐゴシック" w:hint="eastAsia"/>
        </w:rPr>
        <w:t>苦情解決に向けた速やかな対応</w:t>
      </w:r>
      <w:r w:rsidR="00D8584D">
        <w:rPr>
          <w:rFonts w:ascii="ＭＳ Ｐゴシック" w:eastAsia="ＭＳ Ｐゴシック" w:hAnsi="ＭＳ Ｐゴシック" w:hint="eastAsia"/>
        </w:rPr>
        <w:t>の研修会に参加し、適切な相談対応に努めた。</w:t>
      </w:r>
    </w:p>
    <w:p w14:paraId="6066FBD7" w14:textId="77777777" w:rsidR="00361066" w:rsidRPr="00DD6C1F" w:rsidRDefault="00361066" w:rsidP="00D540A6">
      <w:pPr>
        <w:pStyle w:val="Default"/>
        <w:ind w:firstLineChars="100" w:firstLine="240"/>
        <w:rPr>
          <w:rFonts w:ascii="ＭＳ Ｐゴシック" w:eastAsia="ＭＳ Ｐゴシック" w:hAnsi="ＭＳ Ｐゴシック"/>
        </w:rPr>
      </w:pPr>
    </w:p>
    <w:p w14:paraId="69D8497C" w14:textId="77777777" w:rsid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5</w:t>
      </w:r>
      <w:r w:rsidR="00390FAF">
        <w:rPr>
          <w:rFonts w:ascii="ＭＳ Ｐゴシック" w:eastAsia="ＭＳ Ｐゴシック" w:hAnsi="ＭＳ Ｐゴシック" w:hint="eastAsia"/>
        </w:rPr>
        <w:t>．</w:t>
      </w:r>
      <w:r w:rsidR="00150181">
        <w:rPr>
          <w:rFonts w:ascii="ＭＳ Ｐゴシック" w:eastAsia="ＭＳ Ｐゴシック" w:hAnsi="ＭＳ Ｐゴシック" w:hint="eastAsia"/>
        </w:rPr>
        <w:t>職員処遇と健康管理</w:t>
      </w:r>
    </w:p>
    <w:p w14:paraId="7165A468" w14:textId="77777777" w:rsidR="001D2E92" w:rsidRDefault="00390FAF" w:rsidP="001D2E92">
      <w:pPr>
        <w:pStyle w:val="Default"/>
        <w:ind w:leftChars="200" w:left="660" w:hangingChars="100" w:hanging="240"/>
        <w:rPr>
          <w:rFonts w:ascii="ＭＳ Ｐゴシック" w:eastAsia="ＭＳ Ｐゴシック" w:hAnsi="ＭＳ Ｐゴシック"/>
        </w:rPr>
      </w:pPr>
      <w:r>
        <w:rPr>
          <w:rFonts w:ascii="ＭＳ Ｐゴシック" w:eastAsia="ＭＳ Ｐゴシック" w:hAnsi="ＭＳ Ｐゴシック" w:hint="eastAsia"/>
        </w:rPr>
        <w:t>〇介護職員処遇改善加算及び介護職員等特定処遇改善加算の</w:t>
      </w:r>
      <w:r w:rsidR="000528D0">
        <w:rPr>
          <w:rFonts w:ascii="ＭＳ Ｐゴシック" w:eastAsia="ＭＳ Ｐゴシック" w:hAnsi="ＭＳ Ｐゴシック" w:hint="eastAsia"/>
        </w:rPr>
        <w:t>継続</w:t>
      </w:r>
      <w:r>
        <w:rPr>
          <w:rFonts w:ascii="ＭＳ Ｐゴシック" w:eastAsia="ＭＳ Ｐゴシック" w:hAnsi="ＭＳ Ｐゴシック" w:hint="eastAsia"/>
        </w:rPr>
        <w:t>取得による職員の賃金等処遇改善実施</w:t>
      </w:r>
      <w:r w:rsidR="000528D0">
        <w:rPr>
          <w:rFonts w:ascii="ＭＳ Ｐゴシック" w:eastAsia="ＭＳ Ｐゴシック" w:hAnsi="ＭＳ Ｐゴシック" w:hint="eastAsia"/>
        </w:rPr>
        <w:t>を行った。また、令和４年２月より新た</w:t>
      </w:r>
      <w:r w:rsidR="00425774">
        <w:rPr>
          <w:rFonts w:ascii="ＭＳ Ｐゴシック" w:eastAsia="ＭＳ Ｐゴシック" w:hAnsi="ＭＳ Ｐゴシック" w:hint="eastAsia"/>
        </w:rPr>
        <w:t>に介護職員処遇改善支援交付金（令和４年２月～９月）の取得を行い</w:t>
      </w:r>
      <w:r w:rsidR="00425774" w:rsidRPr="00425774">
        <w:rPr>
          <w:rFonts w:ascii="ＭＳ Ｐゴシック" w:eastAsia="ＭＳ Ｐゴシック" w:hAnsi="ＭＳ Ｐゴシック" w:hint="eastAsia"/>
        </w:rPr>
        <w:t>賃金等処遇改善</w:t>
      </w:r>
      <w:r w:rsidR="00425774">
        <w:rPr>
          <w:rFonts w:ascii="ＭＳ Ｐゴシック" w:eastAsia="ＭＳ Ｐゴシック" w:hAnsi="ＭＳ Ｐゴシック" w:hint="eastAsia"/>
        </w:rPr>
        <w:t>に努めた。</w:t>
      </w:r>
      <w:r w:rsidR="001D2E92">
        <w:rPr>
          <w:rFonts w:ascii="ＭＳ Ｐゴシック" w:eastAsia="ＭＳ Ｐゴシック" w:hAnsi="ＭＳ Ｐゴシック" w:hint="eastAsia"/>
        </w:rPr>
        <w:t xml:space="preserve"> </w:t>
      </w:r>
      <w:r w:rsidR="001D2E92">
        <w:rPr>
          <w:rFonts w:ascii="ＭＳ Ｐゴシック" w:eastAsia="ＭＳ Ｐゴシック" w:hAnsi="ＭＳ Ｐゴシック"/>
        </w:rPr>
        <w:t xml:space="preserve"> </w:t>
      </w:r>
    </w:p>
    <w:p w14:paraId="7E479860" w14:textId="59C860CE" w:rsidR="00DD6C1F" w:rsidRDefault="00500725" w:rsidP="001D2E92">
      <w:pPr>
        <w:pStyle w:val="Default"/>
        <w:ind w:leftChars="200" w:left="66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D540A6">
        <w:rPr>
          <w:rFonts w:ascii="ＭＳ Ｐゴシック" w:eastAsia="ＭＳ Ｐゴシック" w:hAnsi="ＭＳ Ｐゴシック" w:hint="eastAsia"/>
        </w:rPr>
        <w:t>定期健診の実施</w:t>
      </w:r>
      <w:r w:rsidR="00DB750D">
        <w:rPr>
          <w:rFonts w:ascii="ＭＳ Ｐゴシック" w:eastAsia="ＭＳ Ｐゴシック" w:hAnsi="ＭＳ Ｐゴシック" w:hint="eastAsia"/>
        </w:rPr>
        <w:t>、</w:t>
      </w:r>
      <w:r w:rsidR="00DB750D" w:rsidRPr="00DD6C1F">
        <w:rPr>
          <w:rFonts w:ascii="ＭＳ Ｐゴシック" w:eastAsia="ＭＳ Ｐゴシック" w:hAnsi="ＭＳ Ｐゴシック" w:hint="eastAsia"/>
        </w:rPr>
        <w:t>衛生管理と感染予防</w:t>
      </w:r>
      <w:r w:rsidR="00CE4EC4">
        <w:rPr>
          <w:rFonts w:ascii="ＭＳ Ｐゴシック" w:eastAsia="ＭＳ Ｐゴシック" w:hAnsi="ＭＳ Ｐゴシック" w:hint="eastAsia"/>
        </w:rPr>
        <w:t>を行い健康保持</w:t>
      </w:r>
      <w:r w:rsidR="00DB750D">
        <w:rPr>
          <w:rFonts w:ascii="ＭＳ Ｐゴシック" w:eastAsia="ＭＳ Ｐゴシック" w:hAnsi="ＭＳ Ｐゴシック" w:hint="eastAsia"/>
        </w:rPr>
        <w:t>に努めた。</w:t>
      </w:r>
    </w:p>
    <w:p w14:paraId="6CB33090" w14:textId="242CBBDE" w:rsidR="00A121DA" w:rsidRDefault="00500725" w:rsidP="00781F56">
      <w:pPr>
        <w:pStyle w:val="Default"/>
        <w:ind w:leftChars="200" w:left="660" w:hangingChars="100" w:hanging="240"/>
        <w:rPr>
          <w:rFonts w:ascii="ＭＳ Ｐゴシック" w:eastAsia="ＭＳ Ｐゴシック" w:hAnsi="ＭＳ Ｐゴシック"/>
        </w:rPr>
      </w:pPr>
      <w:r>
        <w:rPr>
          <w:rFonts w:ascii="ＭＳ Ｐゴシック" w:eastAsia="ＭＳ Ｐゴシック" w:hAnsi="ＭＳ Ｐゴシック" w:hint="eastAsia"/>
        </w:rPr>
        <w:t>〇利用者および職員の身体への負担軽減のためノーリフティングケアの</w:t>
      </w:r>
      <w:r w:rsidR="0008027D">
        <w:rPr>
          <w:rFonts w:ascii="ＭＳ Ｐゴシック" w:eastAsia="ＭＳ Ｐゴシック" w:hAnsi="ＭＳ Ｐゴシック" w:hint="eastAsia"/>
        </w:rPr>
        <w:t>実践</w:t>
      </w:r>
      <w:r w:rsidR="00DB750D">
        <w:rPr>
          <w:rFonts w:ascii="ＭＳ Ｐゴシック" w:eastAsia="ＭＳ Ｐゴシック" w:hAnsi="ＭＳ Ｐゴシック" w:hint="eastAsia"/>
        </w:rPr>
        <w:t>、高知県の補助事業を活用し</w:t>
      </w:r>
      <w:r w:rsidR="000062ED">
        <w:rPr>
          <w:rFonts w:ascii="ＭＳ Ｐゴシック" w:eastAsia="ＭＳ Ｐゴシック" w:hAnsi="ＭＳ Ｐゴシック" w:hint="eastAsia"/>
        </w:rPr>
        <w:t>、</w:t>
      </w:r>
      <w:r w:rsidR="00DB750D">
        <w:rPr>
          <w:rFonts w:ascii="ＭＳ Ｐゴシック" w:eastAsia="ＭＳ Ｐゴシック" w:hAnsi="ＭＳ Ｐゴシック" w:hint="eastAsia"/>
        </w:rPr>
        <w:t>介護負担軽減のための電動ベッドの導入（１０台）</w:t>
      </w:r>
      <w:r w:rsidR="000062ED">
        <w:rPr>
          <w:rFonts w:ascii="ＭＳ Ｐゴシック" w:eastAsia="ＭＳ Ｐゴシック" w:hAnsi="ＭＳ Ｐゴシック" w:hint="eastAsia"/>
        </w:rPr>
        <w:t>を行っ</w:t>
      </w:r>
      <w:r w:rsidR="001D2E92">
        <w:rPr>
          <w:rFonts w:ascii="ＭＳ Ｐゴシック" w:eastAsia="ＭＳ Ｐゴシック" w:hAnsi="ＭＳ Ｐゴシック" w:hint="eastAsia"/>
        </w:rPr>
        <w:t>た。</w:t>
      </w:r>
    </w:p>
    <w:p w14:paraId="632FE852" w14:textId="77777777" w:rsidR="001D2E92" w:rsidRPr="00DD6C1F" w:rsidRDefault="001D2E92" w:rsidP="00781F56">
      <w:pPr>
        <w:pStyle w:val="Default"/>
        <w:ind w:leftChars="200" w:left="660" w:hangingChars="100" w:hanging="240"/>
        <w:rPr>
          <w:rFonts w:ascii="ＭＳ Ｐゴシック" w:eastAsia="ＭＳ Ｐゴシック" w:hAnsi="ＭＳ Ｐゴシック"/>
        </w:rPr>
      </w:pPr>
    </w:p>
    <w:p w14:paraId="315B0172"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6．</w:t>
      </w:r>
      <w:r w:rsidR="00A121DA">
        <w:rPr>
          <w:rFonts w:ascii="ＭＳ Ｐゴシック" w:eastAsia="ＭＳ Ｐゴシック" w:hAnsi="ＭＳ Ｐゴシック" w:hint="eastAsia"/>
        </w:rPr>
        <w:t>職員の</w:t>
      </w:r>
      <w:r w:rsidRPr="00DD6C1F">
        <w:rPr>
          <w:rFonts w:ascii="ＭＳ Ｐゴシック" w:eastAsia="ＭＳ Ｐゴシック" w:hAnsi="ＭＳ Ｐゴシック" w:hint="eastAsia"/>
        </w:rPr>
        <w:t>研修参加</w:t>
      </w:r>
    </w:p>
    <w:p w14:paraId="72EFC330" w14:textId="77369C58" w:rsidR="00F750D8" w:rsidRDefault="00DD6C1F" w:rsidP="001D2E92">
      <w:pPr>
        <w:pStyle w:val="Default"/>
        <w:ind w:leftChars="200" w:left="660" w:hangingChars="100" w:hanging="240"/>
        <w:rPr>
          <w:rFonts w:ascii="ＭＳ Ｐゴシック" w:eastAsia="ＭＳ Ｐゴシック" w:hAnsi="ＭＳ Ｐゴシック"/>
        </w:rPr>
      </w:pPr>
      <w:r w:rsidRPr="00DD6C1F">
        <w:rPr>
          <w:rFonts w:ascii="ＭＳ Ｐゴシック" w:eastAsia="ＭＳ Ｐゴシック" w:hAnsi="ＭＳ Ｐゴシック" w:hint="eastAsia"/>
        </w:rPr>
        <w:t>○</w:t>
      </w:r>
      <w:r w:rsidR="000062ED" w:rsidRPr="000062ED">
        <w:rPr>
          <w:rFonts w:ascii="ＭＳ Ｐゴシック" w:eastAsia="ＭＳ Ｐゴシック" w:hAnsi="ＭＳ Ｐゴシック" w:hint="eastAsia"/>
        </w:rPr>
        <w:t>新型コロナウイルス感染症</w:t>
      </w:r>
      <w:r w:rsidR="000062ED">
        <w:rPr>
          <w:rFonts w:ascii="ＭＳ Ｐゴシック" w:eastAsia="ＭＳ Ｐゴシック" w:hAnsi="ＭＳ Ｐゴシック" w:hint="eastAsia"/>
        </w:rPr>
        <w:t>により</w:t>
      </w:r>
      <w:r w:rsidRPr="00DD6C1F">
        <w:rPr>
          <w:rFonts w:ascii="ＭＳ Ｐゴシック" w:eastAsia="ＭＳ Ｐゴシック" w:hAnsi="ＭＳ Ｐゴシック" w:hint="eastAsia"/>
        </w:rPr>
        <w:t>研修</w:t>
      </w:r>
      <w:r w:rsidR="000062ED">
        <w:rPr>
          <w:rFonts w:ascii="ＭＳ Ｐゴシック" w:eastAsia="ＭＳ Ｐゴシック" w:hAnsi="ＭＳ Ｐゴシック" w:hint="eastAsia"/>
        </w:rPr>
        <w:t>が中止になることもあったが、オンライン</w:t>
      </w:r>
      <w:r w:rsidR="00B56100">
        <w:rPr>
          <w:rFonts w:ascii="ＭＳ Ｐゴシック" w:eastAsia="ＭＳ Ｐゴシック" w:hAnsi="ＭＳ Ｐゴシック" w:hint="eastAsia"/>
        </w:rPr>
        <w:t>での研修</w:t>
      </w:r>
      <w:r w:rsidRPr="00DD6C1F">
        <w:rPr>
          <w:rFonts w:ascii="ＭＳ Ｐゴシック" w:eastAsia="ＭＳ Ｐゴシック" w:hAnsi="ＭＳ Ｐゴシック" w:hint="eastAsia"/>
        </w:rPr>
        <w:t>参加</w:t>
      </w:r>
      <w:r w:rsidR="00F750D8">
        <w:rPr>
          <w:rFonts w:ascii="ＭＳ Ｐゴシック" w:eastAsia="ＭＳ Ｐゴシック" w:hAnsi="ＭＳ Ｐゴシック" w:hint="eastAsia"/>
        </w:rPr>
        <w:t>にも努めた。</w:t>
      </w:r>
    </w:p>
    <w:p w14:paraId="10E7772D" w14:textId="6615BE02" w:rsidR="00D8584D" w:rsidRPr="00D8584D" w:rsidRDefault="00A121DA" w:rsidP="001D2E92">
      <w:pPr>
        <w:pStyle w:val="Default"/>
        <w:ind w:leftChars="200" w:left="660" w:hangingChars="100" w:hanging="240"/>
        <w:rPr>
          <w:rFonts w:ascii="ＭＳ Ｐゴシック" w:eastAsia="ＭＳ Ｐゴシック" w:hAnsi="ＭＳ Ｐゴシック"/>
        </w:rPr>
      </w:pPr>
      <w:r>
        <w:rPr>
          <w:rFonts w:ascii="ＭＳ Ｐゴシック" w:eastAsia="ＭＳ Ｐゴシック" w:hAnsi="ＭＳ Ｐゴシック" w:hint="eastAsia"/>
        </w:rPr>
        <w:t>○資格取得</w:t>
      </w:r>
      <w:r w:rsidR="00F750D8">
        <w:rPr>
          <w:rFonts w:ascii="ＭＳ Ｐゴシック" w:eastAsia="ＭＳ Ｐゴシック" w:hAnsi="ＭＳ Ｐゴシック" w:hint="eastAsia"/>
        </w:rPr>
        <w:t>及び更新（介護福祉士等・介護支援専門員）</w:t>
      </w:r>
      <w:r>
        <w:rPr>
          <w:rFonts w:ascii="ＭＳ Ｐゴシック" w:eastAsia="ＭＳ Ｐゴシック" w:hAnsi="ＭＳ Ｐゴシック" w:hint="eastAsia"/>
        </w:rPr>
        <w:t>に関する研修会</w:t>
      </w:r>
      <w:r w:rsidR="00D8584D">
        <w:rPr>
          <w:rFonts w:ascii="ＭＳ Ｐゴシック" w:eastAsia="ＭＳ Ｐゴシック" w:hAnsi="ＭＳ Ｐゴシック" w:hint="eastAsia"/>
        </w:rPr>
        <w:t>、運営</w:t>
      </w:r>
      <w:r w:rsidR="00396DEA">
        <w:rPr>
          <w:rFonts w:ascii="ＭＳ Ｐゴシック" w:eastAsia="ＭＳ Ｐゴシック" w:hAnsi="ＭＳ Ｐゴシック" w:hint="eastAsia"/>
        </w:rPr>
        <w:t>基準に</w:t>
      </w:r>
      <w:r w:rsidR="00D8584D">
        <w:rPr>
          <w:rFonts w:ascii="ＭＳ Ｐゴシック" w:eastAsia="ＭＳ Ｐゴシック" w:hAnsi="ＭＳ Ｐゴシック" w:hint="eastAsia"/>
        </w:rPr>
        <w:t>よる、</w:t>
      </w:r>
      <w:r w:rsidR="00D8584D" w:rsidRPr="00D8584D">
        <w:rPr>
          <w:rFonts w:ascii="ＭＳ Ｐゴシック" w:eastAsia="ＭＳ Ｐゴシック" w:hAnsi="ＭＳ Ｐゴシック" w:hint="eastAsia"/>
        </w:rPr>
        <w:t>認知症介護基礎研修への参加</w:t>
      </w:r>
      <w:r w:rsidR="00D8584D">
        <w:rPr>
          <w:rFonts w:ascii="ＭＳ Ｐゴシック" w:eastAsia="ＭＳ Ｐゴシック" w:hAnsi="ＭＳ Ｐゴシック" w:hint="eastAsia"/>
        </w:rPr>
        <w:t>を行った。</w:t>
      </w:r>
    </w:p>
    <w:p w14:paraId="70890AC7" w14:textId="77777777" w:rsidR="001F725A" w:rsidRPr="001F725A" w:rsidRDefault="001F725A" w:rsidP="00D8584D">
      <w:pPr>
        <w:pStyle w:val="Default"/>
        <w:rPr>
          <w:rFonts w:ascii="ＭＳ Ｐゴシック" w:eastAsia="ＭＳ Ｐゴシック" w:hAnsi="ＭＳ Ｐゴシック"/>
        </w:rPr>
      </w:pPr>
    </w:p>
    <w:p w14:paraId="546F789E"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7</w:t>
      </w:r>
      <w:r w:rsidR="00A121DA">
        <w:rPr>
          <w:rFonts w:ascii="ＭＳ Ｐゴシック" w:eastAsia="ＭＳ Ｐゴシック" w:hAnsi="ＭＳ Ｐゴシック" w:hint="eastAsia"/>
        </w:rPr>
        <w:t>．地域貢献活動</w:t>
      </w:r>
    </w:p>
    <w:p w14:paraId="537316D8" w14:textId="07F0DC27" w:rsidR="00F32B66" w:rsidRDefault="00A121DA" w:rsidP="00F32B66">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〇上分地区社会福祉協議会との連携による配食サービス事業</w:t>
      </w:r>
      <w:r w:rsidR="00B80E1A">
        <w:rPr>
          <w:rFonts w:ascii="ＭＳ Ｐゴシック" w:eastAsia="ＭＳ Ｐゴシック" w:hAnsi="ＭＳ Ｐゴシック" w:hint="eastAsia"/>
        </w:rPr>
        <w:t>へ、毎月</w:t>
      </w:r>
      <w:r w:rsidR="00CE4EC4">
        <w:rPr>
          <w:rFonts w:ascii="ＭＳ Ｐゴシック" w:eastAsia="ＭＳ Ｐゴシック" w:hAnsi="ＭＳ Ｐゴシック" w:hint="eastAsia"/>
        </w:rPr>
        <w:t>参加した。</w:t>
      </w:r>
    </w:p>
    <w:p w14:paraId="4A2C68A1" w14:textId="77777777" w:rsidR="00D6252A" w:rsidRDefault="00F32B66" w:rsidP="00F32B66">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w:t>
      </w:r>
      <w:r w:rsidR="00CE4EC4">
        <w:rPr>
          <w:rFonts w:ascii="ＭＳ Ｐゴシック" w:eastAsia="ＭＳ Ｐゴシック" w:hAnsi="ＭＳ Ｐゴシック" w:hint="eastAsia"/>
        </w:rPr>
        <w:t>須崎市内の５社会福祉法人の連携した</w:t>
      </w:r>
      <w:r w:rsidR="008533C4">
        <w:rPr>
          <w:rFonts w:ascii="ＭＳ Ｐゴシック" w:eastAsia="ＭＳ Ｐゴシック" w:hAnsi="ＭＳ Ｐゴシック" w:hint="eastAsia"/>
        </w:rPr>
        <w:t>「公益的な取り組み」への検討会</w:t>
      </w:r>
      <w:r w:rsidR="00D6252A">
        <w:rPr>
          <w:rFonts w:ascii="ＭＳ Ｐゴシック" w:eastAsia="ＭＳ Ｐゴシック" w:hAnsi="ＭＳ Ｐゴシック" w:hint="eastAsia"/>
        </w:rPr>
        <w:t>（３回）に</w:t>
      </w:r>
      <w:r w:rsidR="008533C4">
        <w:rPr>
          <w:rFonts w:ascii="ＭＳ Ｐゴシック" w:eastAsia="ＭＳ Ｐゴシック" w:hAnsi="ＭＳ Ｐゴシック" w:hint="eastAsia"/>
        </w:rPr>
        <w:t>参</w:t>
      </w:r>
    </w:p>
    <w:p w14:paraId="01404752" w14:textId="7E546B59" w:rsidR="00A121DA" w:rsidRDefault="008533C4" w:rsidP="00D6252A">
      <w:pPr>
        <w:pStyle w:val="Default"/>
        <w:ind w:firstLineChars="300" w:firstLine="720"/>
        <w:rPr>
          <w:rFonts w:ascii="ＭＳ Ｐゴシック" w:eastAsia="ＭＳ Ｐゴシック" w:hAnsi="ＭＳ Ｐゴシック"/>
        </w:rPr>
      </w:pPr>
      <w:r>
        <w:rPr>
          <w:rFonts w:ascii="ＭＳ Ｐゴシック" w:eastAsia="ＭＳ Ｐゴシック" w:hAnsi="ＭＳ Ｐゴシック" w:hint="eastAsia"/>
        </w:rPr>
        <w:t>加し</w:t>
      </w:r>
      <w:r w:rsidR="00D6252A">
        <w:rPr>
          <w:rFonts w:ascii="ＭＳ Ｐゴシック" w:eastAsia="ＭＳ Ｐゴシック" w:hAnsi="ＭＳ Ｐゴシック" w:hint="eastAsia"/>
        </w:rPr>
        <w:t>た。</w:t>
      </w:r>
    </w:p>
    <w:p w14:paraId="19FCC904" w14:textId="3D5BE6FC" w:rsidR="00F32B66" w:rsidRPr="00DD6C1F" w:rsidRDefault="00396DEA" w:rsidP="00F32B66">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11B86916"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8</w:t>
      </w:r>
      <w:r w:rsidR="002B76B2">
        <w:rPr>
          <w:rFonts w:ascii="ＭＳ Ｐゴシック" w:eastAsia="ＭＳ Ｐゴシック" w:hAnsi="ＭＳ Ｐゴシック" w:hint="eastAsia"/>
        </w:rPr>
        <w:t>．情報開示（事業</w:t>
      </w:r>
      <w:r w:rsidRPr="00DD6C1F">
        <w:rPr>
          <w:rFonts w:ascii="ＭＳ Ｐゴシック" w:eastAsia="ＭＳ Ｐゴシック" w:hAnsi="ＭＳ Ｐゴシック" w:hint="eastAsia"/>
        </w:rPr>
        <w:t>の透明性）</w:t>
      </w:r>
    </w:p>
    <w:p w14:paraId="64AB46B3" w14:textId="209AF1AA" w:rsidR="00DD6C1F" w:rsidRDefault="00500725" w:rsidP="007414E3">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sidR="007414E3">
        <w:rPr>
          <w:rFonts w:ascii="ＭＳ Ｐゴシック" w:eastAsia="ＭＳ Ｐゴシック" w:hAnsi="ＭＳ Ｐゴシック" w:hint="eastAsia"/>
        </w:rPr>
        <w:t>法令による</w:t>
      </w:r>
      <w:r>
        <w:rPr>
          <w:rFonts w:ascii="ＭＳ Ｐゴシック" w:eastAsia="ＭＳ Ｐゴシック" w:hAnsi="ＭＳ Ｐゴシック" w:hint="eastAsia"/>
        </w:rPr>
        <w:t>事業計画書</w:t>
      </w:r>
      <w:r w:rsidR="007414E3">
        <w:rPr>
          <w:rFonts w:ascii="ＭＳ Ｐゴシック" w:eastAsia="ＭＳ Ｐゴシック" w:hAnsi="ＭＳ Ｐゴシック" w:hint="eastAsia"/>
        </w:rPr>
        <w:t>・</w:t>
      </w:r>
      <w:r w:rsidR="00DD6C1F" w:rsidRPr="00DD6C1F">
        <w:rPr>
          <w:rFonts w:ascii="ＭＳ Ｐゴシック" w:eastAsia="ＭＳ Ｐゴシック" w:hAnsi="ＭＳ Ｐゴシック" w:hint="eastAsia"/>
        </w:rPr>
        <w:t>財産目録</w:t>
      </w:r>
      <w:r w:rsidR="007414E3">
        <w:rPr>
          <w:rFonts w:ascii="ＭＳ Ｐゴシック" w:eastAsia="ＭＳ Ｐゴシック" w:hAnsi="ＭＳ Ｐゴシック" w:hint="eastAsia"/>
        </w:rPr>
        <w:t>・</w:t>
      </w:r>
      <w:r w:rsidR="00DD6C1F" w:rsidRPr="00DD6C1F">
        <w:rPr>
          <w:rFonts w:ascii="ＭＳ Ｐゴシック" w:eastAsia="ＭＳ Ｐゴシック" w:hAnsi="ＭＳ Ｐゴシック" w:hint="eastAsia"/>
        </w:rPr>
        <w:t>収支計算書</w:t>
      </w:r>
      <w:r w:rsidR="007414E3">
        <w:rPr>
          <w:rFonts w:ascii="ＭＳ Ｐゴシック" w:eastAsia="ＭＳ Ｐゴシック" w:hAnsi="ＭＳ Ｐゴシック" w:hint="eastAsia"/>
        </w:rPr>
        <w:t>・</w:t>
      </w:r>
      <w:r w:rsidR="00DD6C1F" w:rsidRPr="00DD6C1F">
        <w:rPr>
          <w:rFonts w:ascii="ＭＳ Ｐゴシック" w:eastAsia="ＭＳ Ｐゴシック" w:hAnsi="ＭＳ Ｐゴシック" w:hint="eastAsia"/>
        </w:rPr>
        <w:t>定款</w:t>
      </w:r>
      <w:r w:rsidR="007414E3">
        <w:rPr>
          <w:rFonts w:ascii="ＭＳ Ｐゴシック" w:eastAsia="ＭＳ Ｐゴシック" w:hAnsi="ＭＳ Ｐゴシック" w:hint="eastAsia"/>
        </w:rPr>
        <w:t>・</w:t>
      </w:r>
      <w:r w:rsidR="00DD6C1F" w:rsidRPr="00DD6C1F">
        <w:rPr>
          <w:rFonts w:ascii="ＭＳ Ｐゴシック" w:eastAsia="ＭＳ Ｐゴシック" w:hAnsi="ＭＳ Ｐゴシック" w:hint="eastAsia"/>
        </w:rPr>
        <w:t>現況報告書</w:t>
      </w:r>
      <w:r w:rsidR="007414E3">
        <w:rPr>
          <w:rFonts w:ascii="ＭＳ Ｐゴシック" w:eastAsia="ＭＳ Ｐゴシック" w:hAnsi="ＭＳ Ｐゴシック" w:hint="eastAsia"/>
        </w:rPr>
        <w:t>等の情報開示を</w:t>
      </w:r>
    </w:p>
    <w:p w14:paraId="162D26F5" w14:textId="0B43AD55" w:rsidR="009F2D0B" w:rsidRPr="009F2D0B" w:rsidRDefault="007414E3" w:rsidP="00D15BB0">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　行った。</w:t>
      </w:r>
    </w:p>
    <w:p w14:paraId="59169D24" w14:textId="77777777" w:rsidR="00BE37EE" w:rsidRPr="00532A02" w:rsidRDefault="00BE37EE" w:rsidP="00677263">
      <w:pPr>
        <w:tabs>
          <w:tab w:val="left" w:pos="8035"/>
        </w:tabs>
        <w:rPr>
          <w:rFonts w:ascii="ＭＳ Ｐゴシック" w:eastAsia="ＭＳ Ｐゴシック" w:hAnsi="ＭＳ Ｐゴシック"/>
          <w:sz w:val="24"/>
        </w:rPr>
      </w:pPr>
    </w:p>
    <w:p w14:paraId="53974A77" w14:textId="5618B321" w:rsidR="00897D33" w:rsidRPr="003A2182" w:rsidRDefault="00F95970" w:rsidP="003A2182">
      <w:pPr>
        <w:ind w:firstLineChars="700" w:firstLine="1687"/>
        <w:rPr>
          <w:rFonts w:ascii="ＭＳ Ｐゴシック" w:eastAsia="ＭＳ Ｐゴシック" w:hAnsi="ＭＳ Ｐゴシック"/>
          <w:b/>
          <w:sz w:val="24"/>
        </w:rPr>
      </w:pPr>
      <w:r>
        <w:rPr>
          <w:rFonts w:ascii="ＭＳ Ｐゴシック" w:eastAsia="ＭＳ Ｐゴシック" w:hAnsi="ＭＳ Ｐゴシック" w:hint="eastAsia"/>
          <w:b/>
          <w:sz w:val="24"/>
        </w:rPr>
        <w:t>令和３</w:t>
      </w:r>
      <w:r w:rsidR="00897D33" w:rsidRPr="003A2182">
        <w:rPr>
          <w:rFonts w:ascii="ＭＳ Ｐゴシック" w:eastAsia="ＭＳ Ｐゴシック" w:hAnsi="ＭＳ Ｐゴシック" w:hint="eastAsia"/>
          <w:b/>
          <w:sz w:val="24"/>
        </w:rPr>
        <w:t>年度</w:t>
      </w:r>
      <w:r w:rsidR="00F3369E" w:rsidRPr="003A2182">
        <w:rPr>
          <w:rFonts w:ascii="ＭＳ Ｐゴシック" w:eastAsia="ＭＳ Ｐゴシック" w:hAnsi="ＭＳ Ｐゴシック" w:hint="eastAsia"/>
          <w:b/>
          <w:sz w:val="24"/>
        </w:rPr>
        <w:t xml:space="preserve">　</w:t>
      </w:r>
      <w:r w:rsidR="00897D33" w:rsidRPr="003A2182">
        <w:rPr>
          <w:rFonts w:ascii="ＭＳ Ｐゴシック" w:eastAsia="ＭＳ Ｐゴシック" w:hAnsi="ＭＳ Ｐゴシック" w:hint="eastAsia"/>
          <w:b/>
          <w:sz w:val="24"/>
        </w:rPr>
        <w:t>特別養護老人ホーム清流荘</w:t>
      </w:r>
      <w:r w:rsidR="003A2182">
        <w:rPr>
          <w:rFonts w:ascii="ＭＳ Ｐゴシック" w:eastAsia="ＭＳ Ｐゴシック" w:hAnsi="ＭＳ Ｐゴシック" w:hint="eastAsia"/>
          <w:b/>
          <w:sz w:val="24"/>
        </w:rPr>
        <w:t xml:space="preserve">　</w:t>
      </w:r>
      <w:r w:rsidR="00897D33" w:rsidRPr="003A2182">
        <w:rPr>
          <w:rFonts w:ascii="ＭＳ Ｐゴシック" w:eastAsia="ＭＳ Ｐゴシック" w:hAnsi="ＭＳ Ｐゴシック" w:hint="eastAsia"/>
          <w:b/>
          <w:sz w:val="24"/>
        </w:rPr>
        <w:t>事業</w:t>
      </w:r>
      <w:r w:rsidR="00AA12A4">
        <w:rPr>
          <w:rFonts w:ascii="ＭＳ Ｐゴシック" w:eastAsia="ＭＳ Ｐゴシック" w:hAnsi="ＭＳ Ｐゴシック" w:hint="eastAsia"/>
          <w:b/>
          <w:sz w:val="24"/>
        </w:rPr>
        <w:t>報告</w:t>
      </w:r>
    </w:p>
    <w:p w14:paraId="6E108FA5" w14:textId="77777777" w:rsidR="0082313E" w:rsidRPr="00532A02" w:rsidRDefault="0082313E" w:rsidP="00B06BAA">
      <w:pPr>
        <w:tabs>
          <w:tab w:val="left" w:pos="900"/>
        </w:tabs>
        <w:rPr>
          <w:rFonts w:ascii="ＭＳ Ｐゴシック" w:eastAsia="ＭＳ Ｐゴシック" w:hAnsi="ＭＳ Ｐゴシック"/>
          <w:sz w:val="24"/>
        </w:rPr>
      </w:pPr>
    </w:p>
    <w:p w14:paraId="0C6393AC" w14:textId="5A4DAFD9" w:rsidR="00897D33" w:rsidRPr="00532A02" w:rsidRDefault="008E3665" w:rsidP="00B06BAA">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運　営</w:t>
      </w:r>
    </w:p>
    <w:p w14:paraId="72F79028" w14:textId="77777777" w:rsidR="00AD5C67" w:rsidRDefault="008E3665" w:rsidP="0007541B">
      <w:pPr>
        <w:tabs>
          <w:tab w:val="left" w:pos="900"/>
        </w:tabs>
        <w:ind w:leftChars="206" w:left="433" w:firstLineChars="100" w:firstLine="240"/>
        <w:rPr>
          <w:rFonts w:ascii="ＭＳ Ｐゴシック" w:eastAsia="ＭＳ Ｐゴシック" w:hAnsi="ＭＳ Ｐゴシック"/>
          <w:sz w:val="24"/>
        </w:rPr>
      </w:pPr>
      <w:r w:rsidRPr="008E3665">
        <w:rPr>
          <w:rFonts w:ascii="ＭＳ Ｐゴシック" w:eastAsia="ＭＳ Ｐゴシック" w:hAnsi="ＭＳ Ｐゴシック" w:hint="eastAsia"/>
          <w:sz w:val="24"/>
        </w:rPr>
        <w:t>清流荘は、</w:t>
      </w:r>
      <w:r w:rsidR="00AD5C67" w:rsidRPr="00AD5C67">
        <w:rPr>
          <w:rFonts w:ascii="ＭＳ Ｐゴシック" w:eastAsia="ＭＳ Ｐゴシック" w:hAnsi="ＭＳ Ｐゴシック" w:hint="eastAsia"/>
          <w:sz w:val="24"/>
        </w:rPr>
        <w:t>新型コロナウイルス</w:t>
      </w:r>
      <w:r w:rsidRPr="008E3665">
        <w:rPr>
          <w:rFonts w:ascii="ＭＳ Ｐゴシック" w:eastAsia="ＭＳ Ｐゴシック" w:hAnsi="ＭＳ Ｐゴシック" w:hint="eastAsia"/>
          <w:sz w:val="24"/>
        </w:rPr>
        <w:t>感染予防のためご家族の面会を制限させていただき、期間・時間・少人数での面会を行った。</w:t>
      </w:r>
    </w:p>
    <w:p w14:paraId="10679D5E" w14:textId="3BE79FDA" w:rsidR="005A5F00" w:rsidRDefault="008E3665" w:rsidP="005A5F00">
      <w:pPr>
        <w:tabs>
          <w:tab w:val="left" w:pos="900"/>
        </w:tabs>
        <w:ind w:leftChars="206" w:left="433"/>
        <w:rPr>
          <w:rFonts w:ascii="ＭＳ Ｐゴシック" w:eastAsia="ＭＳ Ｐゴシック" w:hAnsi="ＭＳ Ｐゴシック"/>
          <w:sz w:val="24"/>
        </w:rPr>
      </w:pPr>
      <w:r w:rsidRPr="008E3665">
        <w:rPr>
          <w:rFonts w:ascii="ＭＳ Ｐゴシック" w:eastAsia="ＭＳ Ｐゴシック" w:hAnsi="ＭＳ Ｐゴシック" w:hint="eastAsia"/>
          <w:sz w:val="24"/>
        </w:rPr>
        <w:t>また、携帯電話のビデオ通話による面会も行ったが、全国的な感染状況により十分な面会はできず、写真の送付や電話による状況報告をするなど、ご家族が安心できるよう努めた。</w:t>
      </w:r>
      <w:r w:rsidR="004B7261" w:rsidRPr="00A1234D">
        <w:rPr>
          <w:rFonts w:ascii="ＭＳ Ｐゴシック" w:eastAsia="ＭＳ Ｐゴシック" w:hAnsi="ＭＳ Ｐゴシック" w:hint="eastAsia"/>
          <w:sz w:val="24"/>
        </w:rPr>
        <w:t>面会は、全面中止としたが、</w:t>
      </w:r>
      <w:r w:rsidR="004B7261">
        <w:rPr>
          <w:rFonts w:ascii="ＭＳ Ｐゴシック" w:eastAsia="ＭＳ Ｐゴシック" w:hAnsi="ＭＳ Ｐゴシック" w:hint="eastAsia"/>
          <w:sz w:val="24"/>
        </w:rPr>
        <w:t>４・７・１０</w:t>
      </w:r>
      <w:r w:rsidR="004B7261" w:rsidRPr="00A1234D">
        <w:rPr>
          <w:rFonts w:ascii="ＭＳ Ｐゴシック" w:eastAsia="ＭＳ Ｐゴシック" w:hAnsi="ＭＳ Ｐゴシック" w:hint="eastAsia"/>
          <w:sz w:val="24"/>
        </w:rPr>
        <w:t>・１２月に期間、面会時間を決めて行い、入所者の</w:t>
      </w:r>
      <w:r w:rsidR="00AD5C67">
        <w:rPr>
          <w:rFonts w:ascii="ＭＳ Ｐゴシック" w:eastAsia="ＭＳ Ｐゴシック" w:hAnsi="ＭＳ Ｐゴシック" w:hint="eastAsia"/>
          <w:sz w:val="24"/>
        </w:rPr>
        <w:t>心身の</w:t>
      </w:r>
      <w:r w:rsidR="004B7261" w:rsidRPr="00A1234D">
        <w:rPr>
          <w:rFonts w:ascii="ＭＳ Ｐゴシック" w:eastAsia="ＭＳ Ｐゴシック" w:hAnsi="ＭＳ Ｐゴシック" w:hint="eastAsia"/>
          <w:sz w:val="24"/>
        </w:rPr>
        <w:t>機能低下にならないよう努めた</w:t>
      </w:r>
      <w:r w:rsidR="00DE0566">
        <w:rPr>
          <w:rFonts w:ascii="ＭＳ Ｐゴシック" w:eastAsia="ＭＳ Ｐゴシック" w:hAnsi="ＭＳ Ｐゴシック" w:hint="eastAsia"/>
          <w:sz w:val="24"/>
        </w:rPr>
        <w:t>。</w:t>
      </w:r>
    </w:p>
    <w:p w14:paraId="2DA821AE" w14:textId="46CDD61E" w:rsidR="00A3231E" w:rsidRDefault="003A70FE" w:rsidP="0007541B">
      <w:pPr>
        <w:tabs>
          <w:tab w:val="left" w:pos="900"/>
        </w:tabs>
        <w:ind w:leftChars="206" w:left="433"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入退所状況は、</w:t>
      </w:r>
      <w:r w:rsidR="00EA67C0">
        <w:rPr>
          <w:rFonts w:ascii="ＭＳ Ｐゴシック" w:eastAsia="ＭＳ Ｐゴシック" w:hAnsi="ＭＳ Ｐゴシック" w:hint="eastAsia"/>
          <w:sz w:val="24"/>
        </w:rPr>
        <w:t>入所待機者の方との面接</w:t>
      </w:r>
      <w:r w:rsidR="009444BD">
        <w:rPr>
          <w:rFonts w:ascii="ＭＳ Ｐゴシック" w:eastAsia="ＭＳ Ｐゴシック" w:hAnsi="ＭＳ Ｐゴシック" w:hint="eastAsia"/>
          <w:sz w:val="24"/>
        </w:rPr>
        <w:t>等</w:t>
      </w:r>
      <w:r w:rsidR="00EA67C0">
        <w:rPr>
          <w:rFonts w:ascii="ＭＳ Ｐゴシック" w:eastAsia="ＭＳ Ｐゴシック" w:hAnsi="ＭＳ Ｐゴシック" w:hint="eastAsia"/>
          <w:sz w:val="24"/>
        </w:rPr>
        <w:t>が新型</w:t>
      </w:r>
      <w:r w:rsidR="00EA67C0" w:rsidRPr="00EA67C0">
        <w:rPr>
          <w:rFonts w:ascii="ＭＳ Ｐゴシック" w:eastAsia="ＭＳ Ｐゴシック" w:hAnsi="ＭＳ Ｐゴシック" w:hint="eastAsia"/>
          <w:sz w:val="24"/>
        </w:rPr>
        <w:t>コロナウイルス感染症</w:t>
      </w:r>
      <w:r w:rsidR="00EA67C0">
        <w:rPr>
          <w:rFonts w:ascii="ＭＳ Ｐゴシック" w:eastAsia="ＭＳ Ｐゴシック" w:hAnsi="ＭＳ Ｐゴシック" w:hint="eastAsia"/>
          <w:sz w:val="24"/>
        </w:rPr>
        <w:t>により制限される場合があり、新規入所者の受け入れ</w:t>
      </w:r>
      <w:r w:rsidR="005D1BC4">
        <w:rPr>
          <w:rFonts w:ascii="ＭＳ Ｐゴシック" w:eastAsia="ＭＳ Ｐゴシック" w:hAnsi="ＭＳ Ｐゴシック" w:hint="eastAsia"/>
          <w:sz w:val="24"/>
        </w:rPr>
        <w:t>に</w:t>
      </w:r>
      <w:r w:rsidR="00DB59A3">
        <w:rPr>
          <w:rFonts w:ascii="ＭＳ Ｐゴシック" w:eastAsia="ＭＳ Ｐゴシック" w:hAnsi="ＭＳ Ｐゴシック" w:hint="eastAsia"/>
          <w:sz w:val="24"/>
        </w:rPr>
        <w:t>苦慮した。</w:t>
      </w:r>
    </w:p>
    <w:p w14:paraId="2843495D" w14:textId="369060B8" w:rsidR="009444BD" w:rsidRDefault="009444BD" w:rsidP="0007541B">
      <w:pPr>
        <w:tabs>
          <w:tab w:val="left" w:pos="900"/>
        </w:tabs>
        <w:ind w:leftChars="206" w:left="433"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ショートステイ利用についても、利用を控えてもらう場合もあり減少した。</w:t>
      </w:r>
    </w:p>
    <w:p w14:paraId="7BC0676F" w14:textId="3393D677" w:rsidR="00B20030" w:rsidRDefault="004C26A8" w:rsidP="00001FAA">
      <w:pPr>
        <w:tabs>
          <w:tab w:val="left" w:pos="900"/>
        </w:tabs>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F826DF" w:rsidRPr="00F826DF">
        <w:rPr>
          <w:rFonts w:hint="eastAsia"/>
          <w:noProof/>
        </w:rPr>
        <w:drawing>
          <wp:inline distT="0" distB="0" distL="0" distR="0" wp14:anchorId="75BEDE6E" wp14:editId="3621BEC2">
            <wp:extent cx="5760720" cy="28028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802890"/>
                    </a:xfrm>
                    <a:prstGeom prst="rect">
                      <a:avLst/>
                    </a:prstGeom>
                    <a:noFill/>
                    <a:ln>
                      <a:noFill/>
                    </a:ln>
                  </pic:spPr>
                </pic:pic>
              </a:graphicData>
            </a:graphic>
          </wp:inline>
        </w:drawing>
      </w:r>
    </w:p>
    <w:p w14:paraId="3CB07DB4" w14:textId="34CF9886" w:rsidR="004C26A8" w:rsidRDefault="004C26A8" w:rsidP="00001FAA">
      <w:pPr>
        <w:tabs>
          <w:tab w:val="left" w:pos="900"/>
        </w:tabs>
        <w:rPr>
          <w:rFonts w:ascii="ＭＳ Ｐゴシック" w:eastAsia="ＭＳ Ｐゴシック" w:hAnsi="ＭＳ Ｐゴシック"/>
          <w:sz w:val="24"/>
        </w:rPr>
      </w:pPr>
    </w:p>
    <w:p w14:paraId="1B1B1F07" w14:textId="317E0224" w:rsidR="00E07DCC" w:rsidRDefault="00976A80" w:rsidP="00001FAA">
      <w:pPr>
        <w:tabs>
          <w:tab w:val="left" w:pos="900"/>
        </w:tabs>
        <w:rPr>
          <w:rFonts w:ascii="ＭＳ Ｐゴシック" w:eastAsia="ＭＳ Ｐゴシック" w:hAnsi="ＭＳ Ｐゴシック"/>
          <w:sz w:val="24"/>
        </w:rPr>
      </w:pPr>
      <w:r w:rsidRPr="00976A80">
        <w:rPr>
          <w:noProof/>
        </w:rPr>
        <w:drawing>
          <wp:inline distT="0" distB="0" distL="0" distR="0" wp14:anchorId="136EF3F4" wp14:editId="7FB58809">
            <wp:extent cx="5760720" cy="25927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592705"/>
                    </a:xfrm>
                    <a:prstGeom prst="rect">
                      <a:avLst/>
                    </a:prstGeom>
                    <a:noFill/>
                    <a:ln>
                      <a:noFill/>
                    </a:ln>
                  </pic:spPr>
                </pic:pic>
              </a:graphicData>
            </a:graphic>
          </wp:inline>
        </w:drawing>
      </w:r>
    </w:p>
    <w:p w14:paraId="224D0354" w14:textId="77777777" w:rsidR="00E07DCC" w:rsidRPr="005D1BC4" w:rsidRDefault="00E07DCC" w:rsidP="00001FAA">
      <w:pPr>
        <w:tabs>
          <w:tab w:val="left" w:pos="900"/>
        </w:tabs>
        <w:rPr>
          <w:rFonts w:ascii="ＭＳ Ｐゴシック" w:eastAsia="ＭＳ Ｐゴシック" w:hAnsi="ＭＳ Ｐゴシック"/>
          <w:sz w:val="24"/>
        </w:rPr>
      </w:pPr>
    </w:p>
    <w:p w14:paraId="1F4D0F41" w14:textId="59A0D243" w:rsidR="00897D33" w:rsidRPr="00532A02" w:rsidRDefault="00B779D1" w:rsidP="00B779D1">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Pr="00B779D1">
        <w:rPr>
          <w:rFonts w:ascii="ＭＳ Ｐゴシック" w:eastAsia="ＭＳ Ｐゴシック" w:hAnsi="ＭＳ Ｐゴシック" w:hint="eastAsia"/>
          <w:b/>
          <w:sz w:val="24"/>
        </w:rPr>
        <w:t>．</w:t>
      </w:r>
      <w:r w:rsidR="00897D33" w:rsidRPr="00532A02">
        <w:rPr>
          <w:rFonts w:ascii="ＭＳ Ｐゴシック" w:eastAsia="ＭＳ Ｐゴシック" w:hAnsi="ＭＳ Ｐゴシック" w:hint="eastAsia"/>
          <w:b/>
          <w:sz w:val="24"/>
        </w:rPr>
        <w:t>利用者の処遇の向上</w:t>
      </w:r>
    </w:p>
    <w:p w14:paraId="4A383266" w14:textId="77777777" w:rsidR="00DB1671" w:rsidRDefault="00897D33" w:rsidP="00CC0C51">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8E59FD" w:rsidRPr="00532A02">
        <w:rPr>
          <w:rFonts w:ascii="ＭＳ Ｐゴシック" w:eastAsia="ＭＳ Ｐゴシック" w:hAnsi="ＭＳ Ｐゴシック" w:hint="eastAsia"/>
          <w:sz w:val="24"/>
        </w:rPr>
        <w:t>１</w:t>
      </w:r>
      <w:r w:rsidRPr="00532A02">
        <w:rPr>
          <w:rFonts w:ascii="ＭＳ Ｐゴシック" w:eastAsia="ＭＳ Ｐゴシック" w:hAnsi="ＭＳ Ｐゴシック" w:hint="eastAsia"/>
          <w:sz w:val="24"/>
        </w:rPr>
        <w:t>）</w:t>
      </w:r>
      <w:r w:rsidR="00DB1671" w:rsidRPr="00DB1671">
        <w:rPr>
          <w:rFonts w:ascii="ＭＳ Ｐゴシック" w:eastAsia="ＭＳ Ｐゴシック" w:hAnsi="ＭＳ Ｐゴシック" w:hint="eastAsia"/>
          <w:sz w:val="24"/>
        </w:rPr>
        <w:t>ケアプラン</w:t>
      </w:r>
    </w:p>
    <w:p w14:paraId="6A4EE2E3" w14:textId="0AD50D2A" w:rsidR="00897D33" w:rsidRDefault="008E3665" w:rsidP="00DB1671">
      <w:pPr>
        <w:tabs>
          <w:tab w:val="left" w:pos="900"/>
        </w:tabs>
        <w:ind w:leftChars="200" w:left="420"/>
        <w:rPr>
          <w:rFonts w:ascii="ＭＳ Ｐゴシック" w:eastAsia="ＭＳ Ｐゴシック" w:hAnsi="ＭＳ Ｐゴシック"/>
          <w:sz w:val="24"/>
        </w:rPr>
      </w:pPr>
      <w:r w:rsidRPr="008E3665">
        <w:rPr>
          <w:rFonts w:ascii="ＭＳ Ｐゴシック" w:eastAsia="ＭＳ Ｐゴシック" w:hAnsi="ＭＳ Ｐゴシック" w:hint="eastAsia"/>
          <w:sz w:val="24"/>
        </w:rPr>
        <w:t>新型コロナウイルス感染</w:t>
      </w:r>
      <w:r w:rsidR="001D3F75">
        <w:rPr>
          <w:rFonts w:ascii="ＭＳ Ｐゴシック" w:eastAsia="ＭＳ Ｐゴシック" w:hAnsi="ＭＳ Ｐゴシック" w:hint="eastAsia"/>
          <w:sz w:val="24"/>
        </w:rPr>
        <w:t>予防</w:t>
      </w:r>
      <w:r w:rsidRPr="008E3665">
        <w:rPr>
          <w:rFonts w:ascii="ＭＳ Ｐゴシック" w:eastAsia="ＭＳ Ｐゴシック" w:hAnsi="ＭＳ Ｐゴシック" w:hint="eastAsia"/>
          <w:sz w:val="24"/>
        </w:rPr>
        <w:t>により面会制限をしたため、ご家族には電話で</w:t>
      </w:r>
      <w:r w:rsidR="00F5769E">
        <w:rPr>
          <w:rFonts w:ascii="ＭＳ Ｐゴシック" w:eastAsia="ＭＳ Ｐゴシック" w:hAnsi="ＭＳ Ｐゴシック" w:hint="eastAsia"/>
          <w:sz w:val="24"/>
        </w:rPr>
        <w:t>、入所者の状況を出来るだけ詳しく説明し、</w:t>
      </w:r>
      <w:r w:rsidRPr="008E3665">
        <w:rPr>
          <w:rFonts w:ascii="ＭＳ Ｐゴシック" w:eastAsia="ＭＳ Ｐゴシック" w:hAnsi="ＭＳ Ｐゴシック" w:hint="eastAsia"/>
          <w:sz w:val="24"/>
        </w:rPr>
        <w:t>意向の確認を</w:t>
      </w:r>
      <w:r>
        <w:rPr>
          <w:rFonts w:ascii="ＭＳ Ｐゴシック" w:eastAsia="ＭＳ Ｐゴシック" w:hAnsi="ＭＳ Ｐゴシック" w:hint="eastAsia"/>
          <w:sz w:val="24"/>
        </w:rPr>
        <w:t>行い</w:t>
      </w:r>
      <w:r w:rsidR="00724B82" w:rsidRPr="00724B82">
        <w:rPr>
          <w:rFonts w:ascii="ＭＳ Ｐゴシック" w:eastAsia="ＭＳ Ｐゴシック" w:hAnsi="ＭＳ Ｐゴシック" w:hint="eastAsia"/>
          <w:sz w:val="24"/>
        </w:rPr>
        <w:t>ケアプランに反映し、</w:t>
      </w:r>
      <w:r w:rsidR="00E16297">
        <w:rPr>
          <w:rFonts w:ascii="ＭＳ Ｐゴシック" w:eastAsia="ＭＳ Ｐゴシック" w:hAnsi="ＭＳ Ｐゴシック" w:hint="eastAsia"/>
          <w:sz w:val="24"/>
        </w:rPr>
        <w:t>入所</w:t>
      </w:r>
      <w:r w:rsidR="00724B82" w:rsidRPr="00724B82">
        <w:rPr>
          <w:rFonts w:ascii="ＭＳ Ｐゴシック" w:eastAsia="ＭＳ Ｐゴシック" w:hAnsi="ＭＳ Ｐゴシック" w:hint="eastAsia"/>
          <w:sz w:val="24"/>
        </w:rPr>
        <w:t>者の処遇の向上に務めることができた。</w:t>
      </w:r>
    </w:p>
    <w:p w14:paraId="6822ADC6" w14:textId="4ADDB6D4" w:rsidR="00DB1671" w:rsidRDefault="00DB1671" w:rsidP="00DB1671">
      <w:pPr>
        <w:tabs>
          <w:tab w:val="left" w:pos="900"/>
        </w:tabs>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介護支援専門員・機能訓練指導員・管理栄養士が連携し、</w:t>
      </w:r>
      <w:r w:rsidRPr="00DB1671">
        <w:rPr>
          <w:rFonts w:ascii="ＭＳ Ｐゴシック" w:eastAsia="ＭＳ Ｐゴシック" w:hAnsi="ＭＳ Ｐゴシック" w:hint="eastAsia"/>
          <w:sz w:val="24"/>
        </w:rPr>
        <w:t>LIFE（</w:t>
      </w:r>
      <w:r w:rsidR="00DE0566">
        <w:rPr>
          <w:rFonts w:ascii="ＭＳ Ｐゴシック" w:eastAsia="ＭＳ Ｐゴシック" w:hAnsi="ＭＳ Ｐゴシック" w:hint="eastAsia"/>
          <w:sz w:val="24"/>
        </w:rPr>
        <w:t>厚労省の</w:t>
      </w:r>
      <w:r w:rsidRPr="00DB1671">
        <w:rPr>
          <w:rFonts w:ascii="ＭＳ Ｐゴシック" w:eastAsia="ＭＳ Ｐゴシック" w:hAnsi="ＭＳ Ｐゴシック" w:hint="eastAsia"/>
          <w:sz w:val="24"/>
        </w:rPr>
        <w:t>科学的介護情報システム）を用いたＰＤＣＡサイクル・ケアの向上に努めた。</w:t>
      </w:r>
    </w:p>
    <w:p w14:paraId="2998DFEF" w14:textId="77777777" w:rsidR="00BB6AF8" w:rsidRDefault="00BB6AF8" w:rsidP="00BB6AF8">
      <w:pPr>
        <w:tabs>
          <w:tab w:val="left" w:pos="900"/>
        </w:tabs>
        <w:rPr>
          <w:rFonts w:ascii="ＭＳ Ｐゴシック" w:eastAsia="ＭＳ Ｐゴシック" w:hAnsi="ＭＳ Ｐゴシック"/>
          <w:sz w:val="24"/>
        </w:rPr>
      </w:pPr>
    </w:p>
    <w:p w14:paraId="0FD2CE8A" w14:textId="232A5202" w:rsidR="00F25AF2" w:rsidRDefault="00897D33" w:rsidP="00BB6AF8">
      <w:pPr>
        <w:tabs>
          <w:tab w:val="left" w:pos="900"/>
        </w:tabs>
        <w:ind w:firstLineChars="50" w:firstLine="12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w:t>
      </w:r>
      <w:r w:rsidR="006601EE" w:rsidRPr="00532A02">
        <w:rPr>
          <w:rFonts w:ascii="ＭＳ Ｐゴシック" w:eastAsia="ＭＳ Ｐゴシック" w:hAnsi="ＭＳ Ｐゴシック" w:hint="eastAsia"/>
          <w:sz w:val="24"/>
        </w:rPr>
        <w:t>２</w:t>
      </w:r>
      <w:r w:rsidR="00CC0BF1" w:rsidRPr="00532A02">
        <w:rPr>
          <w:rFonts w:ascii="ＭＳ Ｐゴシック" w:eastAsia="ＭＳ Ｐゴシック" w:hAnsi="ＭＳ Ｐゴシック" w:hint="eastAsia"/>
          <w:sz w:val="24"/>
        </w:rPr>
        <w:t>）</w:t>
      </w:r>
      <w:bookmarkStart w:id="3" w:name="_Hlk103859110"/>
      <w:r w:rsidR="00766B53" w:rsidRPr="00532A02">
        <w:rPr>
          <w:rFonts w:ascii="ＭＳ Ｐゴシック" w:eastAsia="ＭＳ Ｐゴシック" w:hAnsi="ＭＳ Ｐゴシック" w:hint="eastAsia"/>
          <w:sz w:val="24"/>
        </w:rPr>
        <w:t>個別機能訓練</w:t>
      </w:r>
      <w:bookmarkEnd w:id="3"/>
    </w:p>
    <w:p w14:paraId="59F6BBA5" w14:textId="17F88229" w:rsidR="00BB6AF8" w:rsidRDefault="00F25AF2" w:rsidP="00BB6AF8">
      <w:pPr>
        <w:tabs>
          <w:tab w:val="left" w:pos="900"/>
        </w:tabs>
        <w:ind w:leftChars="200" w:left="420"/>
        <w:rPr>
          <w:rFonts w:ascii="ＭＳ Ｐゴシック" w:eastAsia="ＭＳ Ｐゴシック" w:hAnsi="ＭＳ Ｐゴシック"/>
          <w:sz w:val="24"/>
        </w:rPr>
      </w:pPr>
      <w:r w:rsidRPr="00F25AF2">
        <w:rPr>
          <w:rFonts w:ascii="ＭＳ Ｐゴシック" w:eastAsia="ＭＳ Ｐゴシック" w:hAnsi="ＭＳ Ｐゴシック" w:hint="eastAsia"/>
          <w:sz w:val="24"/>
        </w:rPr>
        <w:t>個別機能訓練</w:t>
      </w:r>
      <w:r w:rsidR="00766B53" w:rsidRPr="00532A02">
        <w:rPr>
          <w:rFonts w:ascii="ＭＳ Ｐゴシック" w:eastAsia="ＭＳ Ｐゴシック" w:hAnsi="ＭＳ Ｐゴシック" w:hint="eastAsia"/>
          <w:sz w:val="24"/>
        </w:rPr>
        <w:t>計画書を作成し、個々の身体状況に応じたリハビリに取り組み、身体機能低下予防及び現状維持に努め</w:t>
      </w:r>
      <w:r>
        <w:rPr>
          <w:rFonts w:ascii="ＭＳ Ｐゴシック" w:eastAsia="ＭＳ Ｐゴシック" w:hAnsi="ＭＳ Ｐゴシック" w:hint="eastAsia"/>
          <w:sz w:val="24"/>
        </w:rPr>
        <w:t>た</w:t>
      </w:r>
      <w:r w:rsidR="00766B53" w:rsidRPr="00532A02">
        <w:rPr>
          <w:rFonts w:ascii="ＭＳ Ｐゴシック" w:eastAsia="ＭＳ Ｐゴシック" w:hAnsi="ＭＳ Ｐゴシック" w:hint="eastAsia"/>
          <w:sz w:val="24"/>
        </w:rPr>
        <w:t>。</w:t>
      </w:r>
    </w:p>
    <w:p w14:paraId="5D8F0F86" w14:textId="77777777" w:rsidR="004C26A8" w:rsidRDefault="004C26A8" w:rsidP="00E449B4">
      <w:pPr>
        <w:tabs>
          <w:tab w:val="left" w:pos="900"/>
        </w:tabs>
        <w:rPr>
          <w:rFonts w:ascii="ＭＳ Ｐゴシック" w:eastAsia="ＭＳ Ｐゴシック" w:hAnsi="ＭＳ Ｐゴシック"/>
          <w:sz w:val="24"/>
        </w:rPr>
      </w:pPr>
    </w:p>
    <w:p w14:paraId="078F7253" w14:textId="094C94D7" w:rsidR="00F25AF2" w:rsidRDefault="006601EE" w:rsidP="00BB6AF8">
      <w:pPr>
        <w:tabs>
          <w:tab w:val="left" w:pos="900"/>
        </w:tabs>
        <w:ind w:firstLineChars="50" w:firstLine="12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（３</w:t>
      </w:r>
      <w:r w:rsidR="00766B53" w:rsidRPr="00532A02">
        <w:rPr>
          <w:rFonts w:ascii="ＭＳ Ｐゴシック" w:eastAsia="ＭＳ Ｐゴシック" w:hAnsi="ＭＳ Ｐゴシック" w:hint="eastAsia"/>
          <w:sz w:val="24"/>
        </w:rPr>
        <w:t>）</w:t>
      </w:r>
      <w:r w:rsidR="00F25AF2" w:rsidRPr="00F25AF2">
        <w:rPr>
          <w:rFonts w:ascii="ＭＳ Ｐゴシック" w:eastAsia="ＭＳ Ｐゴシック" w:hAnsi="ＭＳ Ｐゴシック" w:hint="eastAsia"/>
          <w:sz w:val="24"/>
        </w:rPr>
        <w:t>健康</w:t>
      </w:r>
      <w:r w:rsidR="00F25AF2">
        <w:rPr>
          <w:rFonts w:ascii="ＭＳ Ｐゴシック" w:eastAsia="ＭＳ Ｐゴシック" w:hAnsi="ＭＳ Ｐゴシック" w:hint="eastAsia"/>
          <w:sz w:val="24"/>
        </w:rPr>
        <w:t>管理</w:t>
      </w:r>
      <w:r w:rsidR="00F25AF2" w:rsidRPr="00F25AF2">
        <w:rPr>
          <w:rFonts w:ascii="ＭＳ Ｐゴシック" w:eastAsia="ＭＳ Ｐゴシック" w:hAnsi="ＭＳ Ｐゴシック" w:hint="eastAsia"/>
          <w:sz w:val="24"/>
        </w:rPr>
        <w:t>・感染症対策</w:t>
      </w:r>
    </w:p>
    <w:p w14:paraId="6412A11B" w14:textId="67E2D792" w:rsidR="00BB6AF8" w:rsidRDefault="007941DA" w:rsidP="00BB6AF8">
      <w:pPr>
        <w:tabs>
          <w:tab w:val="left" w:pos="900"/>
        </w:tabs>
        <w:ind w:leftChars="206" w:left="433"/>
        <w:rPr>
          <w:rFonts w:ascii="ＭＳ Ｐゴシック" w:eastAsia="ＭＳ Ｐゴシック" w:hAnsi="ＭＳ Ｐゴシック"/>
          <w:sz w:val="24"/>
        </w:rPr>
      </w:pPr>
      <w:r w:rsidRPr="007941DA">
        <w:rPr>
          <w:rFonts w:ascii="ＭＳ Ｐゴシック" w:eastAsia="ＭＳ Ｐゴシック" w:hAnsi="ＭＳ Ｐゴシック" w:hint="eastAsia"/>
          <w:sz w:val="24"/>
        </w:rPr>
        <w:t>日々の処遇の中で異常の早期発見に努めるとともに、体調の悪いときは医師に連絡し</w:t>
      </w:r>
      <w:r>
        <w:rPr>
          <w:rFonts w:ascii="ＭＳ Ｐゴシック" w:eastAsia="ＭＳ Ｐゴシック" w:hAnsi="ＭＳ Ｐゴシック" w:hint="eastAsia"/>
          <w:sz w:val="24"/>
        </w:rPr>
        <w:t>必要に応じ受診し、早期の対応</w:t>
      </w:r>
      <w:r w:rsidR="00BB6AF8">
        <w:rPr>
          <w:rFonts w:ascii="ＭＳ Ｐゴシック" w:eastAsia="ＭＳ Ｐゴシック" w:hAnsi="ＭＳ Ｐゴシック" w:hint="eastAsia"/>
          <w:sz w:val="24"/>
        </w:rPr>
        <w:t>に努めた。</w:t>
      </w:r>
    </w:p>
    <w:p w14:paraId="0474E9AA" w14:textId="529BAAE0" w:rsidR="00A1234D" w:rsidRDefault="00A1234D" w:rsidP="00BB6AF8">
      <w:pPr>
        <w:tabs>
          <w:tab w:val="left" w:pos="900"/>
        </w:tabs>
        <w:ind w:leftChars="206" w:left="433"/>
        <w:rPr>
          <w:rFonts w:ascii="ＭＳ Ｐゴシック" w:eastAsia="ＭＳ Ｐゴシック" w:hAnsi="ＭＳ Ｐゴシック"/>
          <w:sz w:val="24"/>
        </w:rPr>
      </w:pPr>
      <w:bookmarkStart w:id="4" w:name="_Hlk104301865"/>
      <w:r w:rsidRPr="00A1234D">
        <w:rPr>
          <w:rFonts w:ascii="ＭＳ Ｐゴシック" w:eastAsia="ＭＳ Ｐゴシック" w:hAnsi="ＭＳ Ｐゴシック" w:hint="eastAsia"/>
          <w:sz w:val="24"/>
        </w:rPr>
        <w:t>新型コロナウイルス感染症</w:t>
      </w:r>
      <w:bookmarkEnd w:id="4"/>
      <w:r w:rsidRPr="00A1234D">
        <w:rPr>
          <w:rFonts w:ascii="ＭＳ Ｐゴシック" w:eastAsia="ＭＳ Ｐゴシック" w:hAnsi="ＭＳ Ｐゴシック" w:hint="eastAsia"/>
          <w:sz w:val="24"/>
        </w:rPr>
        <w:t>対策として、全国的な流行による緊急事態宣言、県内や須崎市内での感染状況により日々感染防止に努め</w:t>
      </w:r>
      <w:r w:rsidR="00E16297">
        <w:rPr>
          <w:rFonts w:ascii="ＭＳ Ｐゴシック" w:eastAsia="ＭＳ Ｐゴシック" w:hAnsi="ＭＳ Ｐゴシック" w:hint="eastAsia"/>
          <w:sz w:val="24"/>
        </w:rPr>
        <w:t>、施設内に</w:t>
      </w:r>
      <w:r w:rsidR="00680B67">
        <w:rPr>
          <w:rFonts w:ascii="ＭＳ Ｐゴシック" w:eastAsia="ＭＳ Ｐゴシック" w:hAnsi="ＭＳ Ｐゴシック" w:hint="eastAsia"/>
          <w:sz w:val="24"/>
        </w:rPr>
        <w:t>新型コロナ</w:t>
      </w:r>
      <w:r w:rsidR="00E16297">
        <w:rPr>
          <w:rFonts w:ascii="ＭＳ Ｐゴシック" w:eastAsia="ＭＳ Ｐゴシック" w:hAnsi="ＭＳ Ｐゴシック" w:hint="eastAsia"/>
          <w:sz w:val="24"/>
        </w:rPr>
        <w:t>ウイルスを持ち込まないことを目標に職員全員で取り組んだ。</w:t>
      </w:r>
    </w:p>
    <w:p w14:paraId="67A07BA4" w14:textId="77777777" w:rsidR="008022C9" w:rsidRDefault="008022C9" w:rsidP="00BB6AF8">
      <w:pPr>
        <w:tabs>
          <w:tab w:val="left" w:pos="900"/>
        </w:tabs>
        <w:ind w:leftChars="206" w:left="433"/>
        <w:rPr>
          <w:rFonts w:ascii="ＭＳ Ｐゴシック" w:eastAsia="ＭＳ Ｐゴシック" w:hAnsi="ＭＳ Ｐゴシック"/>
          <w:sz w:val="24"/>
        </w:rPr>
      </w:pPr>
    </w:p>
    <w:p w14:paraId="6090A6A7" w14:textId="77777777" w:rsidR="00941AEE" w:rsidRDefault="00CC014A" w:rsidP="006601EE">
      <w:pPr>
        <w:tabs>
          <w:tab w:val="left" w:pos="900"/>
        </w:tabs>
        <w:ind w:leftChars="56" w:left="358"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w:t>
      </w:r>
      <w:r w:rsidR="006601EE" w:rsidRPr="00532A02">
        <w:rPr>
          <w:rFonts w:ascii="ＭＳ Ｐゴシック" w:eastAsia="ＭＳ Ｐゴシック" w:hAnsi="ＭＳ Ｐゴシック" w:hint="eastAsia"/>
          <w:sz w:val="24"/>
        </w:rPr>
        <w:t>４</w:t>
      </w:r>
      <w:r w:rsidR="008E59FD" w:rsidRPr="00532A02">
        <w:rPr>
          <w:rFonts w:ascii="ＭＳ Ｐゴシック" w:eastAsia="ＭＳ Ｐゴシック" w:hAnsi="ＭＳ Ｐゴシック" w:hint="eastAsia"/>
          <w:sz w:val="24"/>
        </w:rPr>
        <w:t>）施設での</w:t>
      </w:r>
      <w:r w:rsidRPr="00532A02">
        <w:rPr>
          <w:rFonts w:ascii="ＭＳ Ｐゴシック" w:eastAsia="ＭＳ Ｐゴシック" w:hAnsi="ＭＳ Ｐゴシック" w:hint="eastAsia"/>
          <w:sz w:val="24"/>
        </w:rPr>
        <w:t>日常生活</w:t>
      </w:r>
    </w:p>
    <w:p w14:paraId="6A19A4E1" w14:textId="42D75091" w:rsidR="006601EE" w:rsidRDefault="00941AEE" w:rsidP="00F87331">
      <w:pPr>
        <w:tabs>
          <w:tab w:val="left" w:pos="900"/>
        </w:tabs>
        <w:ind w:leftChars="156" w:left="328"/>
        <w:rPr>
          <w:rFonts w:ascii="ＭＳ Ｐゴシック" w:eastAsia="ＭＳ Ｐゴシック" w:hAnsi="ＭＳ Ｐゴシック"/>
          <w:sz w:val="24"/>
        </w:rPr>
      </w:pPr>
      <w:r w:rsidRPr="00941AEE">
        <w:rPr>
          <w:rFonts w:ascii="ＭＳ Ｐゴシック" w:eastAsia="ＭＳ Ｐゴシック" w:hAnsi="ＭＳ Ｐゴシック" w:hint="eastAsia"/>
          <w:sz w:val="24"/>
        </w:rPr>
        <w:t>日常生活</w:t>
      </w:r>
      <w:r w:rsidR="00897D33" w:rsidRPr="00532A02">
        <w:rPr>
          <w:rFonts w:ascii="ＭＳ Ｐゴシック" w:eastAsia="ＭＳ Ｐゴシック" w:hAnsi="ＭＳ Ｐゴシック" w:hint="eastAsia"/>
          <w:sz w:val="24"/>
        </w:rPr>
        <w:t>に生きがいや潤いを与えるため</w:t>
      </w:r>
      <w:r w:rsidR="008E59FD" w:rsidRPr="00532A02">
        <w:rPr>
          <w:rFonts w:ascii="ＭＳ Ｐゴシック" w:eastAsia="ＭＳ Ｐゴシック" w:hAnsi="ＭＳ Ｐゴシック" w:hint="eastAsia"/>
          <w:sz w:val="24"/>
        </w:rPr>
        <w:t>、</w:t>
      </w:r>
      <w:r w:rsidRPr="00941AEE">
        <w:rPr>
          <w:rFonts w:ascii="ＭＳ Ｐゴシック" w:eastAsia="ＭＳ Ｐゴシック" w:hAnsi="ＭＳ Ｐゴシック" w:hint="eastAsia"/>
          <w:sz w:val="24"/>
        </w:rPr>
        <w:t>生活、余暇委員会を設置し取り組ん</w:t>
      </w:r>
      <w:r w:rsidR="00D15BB0">
        <w:rPr>
          <w:rFonts w:ascii="ＭＳ Ｐゴシック" w:eastAsia="ＭＳ Ｐゴシック" w:hAnsi="ＭＳ Ｐゴシック" w:hint="eastAsia"/>
          <w:sz w:val="24"/>
        </w:rPr>
        <w:t>だ</w:t>
      </w:r>
      <w:r w:rsidRPr="00941AEE">
        <w:rPr>
          <w:rFonts w:ascii="ＭＳ Ｐゴシック" w:eastAsia="ＭＳ Ｐゴシック" w:hAnsi="ＭＳ Ｐゴシック" w:hint="eastAsia"/>
          <w:sz w:val="24"/>
        </w:rPr>
        <w:t>が、新型コロナウイルス感染症</w:t>
      </w:r>
      <w:r w:rsidR="00680B67">
        <w:rPr>
          <w:rFonts w:ascii="ＭＳ Ｐゴシック" w:eastAsia="ＭＳ Ｐゴシック" w:hAnsi="ＭＳ Ｐゴシック" w:hint="eastAsia"/>
          <w:sz w:val="24"/>
        </w:rPr>
        <w:t>予防</w:t>
      </w:r>
      <w:r>
        <w:rPr>
          <w:rFonts w:ascii="ＭＳ Ｐゴシック" w:eastAsia="ＭＳ Ｐゴシック" w:hAnsi="ＭＳ Ｐゴシック" w:hint="eastAsia"/>
          <w:sz w:val="24"/>
        </w:rPr>
        <w:t>対策により</w:t>
      </w:r>
      <w:r w:rsidR="00F87331">
        <w:rPr>
          <w:rFonts w:ascii="ＭＳ Ｐゴシック" w:eastAsia="ＭＳ Ｐゴシック" w:hAnsi="ＭＳ Ｐゴシック" w:hint="eastAsia"/>
          <w:sz w:val="24"/>
        </w:rPr>
        <w:t>、</w:t>
      </w:r>
      <w:r w:rsidRPr="00941AEE">
        <w:rPr>
          <w:rFonts w:ascii="ＭＳ Ｐゴシック" w:eastAsia="ＭＳ Ｐゴシック" w:hAnsi="ＭＳ Ｐゴシック" w:hint="eastAsia"/>
          <w:sz w:val="24"/>
        </w:rPr>
        <w:t>集団での行事や外出が出来なかったため</w:t>
      </w:r>
      <w:r w:rsidR="00D15BB0">
        <w:rPr>
          <w:rFonts w:ascii="ＭＳ Ｐゴシック" w:eastAsia="ＭＳ Ｐゴシック" w:hAnsi="ＭＳ Ｐゴシック" w:hint="eastAsia"/>
          <w:sz w:val="24"/>
        </w:rPr>
        <w:t>、</w:t>
      </w:r>
      <w:r w:rsidR="008022C9">
        <w:rPr>
          <w:rFonts w:ascii="ＭＳ Ｐゴシック" w:eastAsia="ＭＳ Ｐゴシック" w:hAnsi="ＭＳ Ｐゴシック" w:hint="eastAsia"/>
          <w:sz w:val="24"/>
        </w:rPr>
        <w:t>少人数で、機能訓練を取り入れた</w:t>
      </w:r>
      <w:r w:rsidR="002B695C" w:rsidRPr="00532A02">
        <w:rPr>
          <w:rFonts w:ascii="ＭＳ Ｐゴシック" w:eastAsia="ＭＳ Ｐゴシック" w:hAnsi="ＭＳ Ｐゴシック" w:hint="eastAsia"/>
          <w:sz w:val="24"/>
        </w:rPr>
        <w:t>レクレーション</w:t>
      </w:r>
      <w:r w:rsidR="008022C9">
        <w:rPr>
          <w:rFonts w:ascii="ＭＳ Ｐゴシック" w:eastAsia="ＭＳ Ｐゴシック" w:hAnsi="ＭＳ Ｐゴシック" w:hint="eastAsia"/>
          <w:sz w:val="24"/>
        </w:rPr>
        <w:t>や、庭に出て季節</w:t>
      </w:r>
      <w:r w:rsidR="00F87331">
        <w:rPr>
          <w:rFonts w:ascii="ＭＳ Ｐゴシック" w:eastAsia="ＭＳ Ｐゴシック" w:hAnsi="ＭＳ Ｐゴシック" w:hint="eastAsia"/>
          <w:sz w:val="24"/>
        </w:rPr>
        <w:t>の移り変わり</w:t>
      </w:r>
      <w:r w:rsidR="008022C9">
        <w:rPr>
          <w:rFonts w:ascii="ＭＳ Ｐゴシック" w:eastAsia="ＭＳ Ｐゴシック" w:hAnsi="ＭＳ Ｐゴシック" w:hint="eastAsia"/>
          <w:sz w:val="24"/>
        </w:rPr>
        <w:t>を感じることのできるよう</w:t>
      </w:r>
      <w:r w:rsidR="00F87331">
        <w:rPr>
          <w:rFonts w:ascii="ＭＳ Ｐゴシック" w:eastAsia="ＭＳ Ｐゴシック" w:hAnsi="ＭＳ Ｐゴシック" w:hint="eastAsia"/>
          <w:sz w:val="24"/>
        </w:rPr>
        <w:t>、生活に出来るだけ変化をつけ心身の機能維持に努めた。</w:t>
      </w:r>
    </w:p>
    <w:p w14:paraId="593A9321" w14:textId="0E04B3EE" w:rsidR="00550E3D" w:rsidRDefault="00355547" w:rsidP="00F87331">
      <w:pPr>
        <w:tabs>
          <w:tab w:val="left" w:pos="900"/>
        </w:tabs>
        <w:ind w:leftChars="156" w:left="328"/>
        <w:rPr>
          <w:rFonts w:ascii="ＭＳ Ｐゴシック" w:eastAsia="ＭＳ Ｐゴシック" w:hAnsi="ＭＳ Ｐゴシック"/>
          <w:sz w:val="24"/>
        </w:rPr>
      </w:pPr>
      <w:r w:rsidRPr="00355547">
        <w:rPr>
          <w:noProof/>
        </w:rPr>
        <w:drawing>
          <wp:inline distT="0" distB="0" distL="0" distR="0" wp14:anchorId="20B707CA" wp14:editId="6472C57E">
            <wp:extent cx="5760720" cy="198818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988185"/>
                    </a:xfrm>
                    <a:prstGeom prst="rect">
                      <a:avLst/>
                    </a:prstGeom>
                    <a:noFill/>
                    <a:ln>
                      <a:noFill/>
                    </a:ln>
                  </pic:spPr>
                </pic:pic>
              </a:graphicData>
            </a:graphic>
          </wp:inline>
        </w:drawing>
      </w:r>
    </w:p>
    <w:p w14:paraId="280B48FC" w14:textId="77777777" w:rsidR="008022C9" w:rsidRPr="00532A02" w:rsidRDefault="008022C9" w:rsidP="00941AEE">
      <w:pPr>
        <w:tabs>
          <w:tab w:val="left" w:pos="900"/>
        </w:tabs>
        <w:ind w:leftChars="156" w:left="328" w:firstLineChars="50" w:firstLine="120"/>
        <w:rPr>
          <w:rFonts w:ascii="ＭＳ Ｐゴシック" w:eastAsia="ＭＳ Ｐゴシック" w:hAnsi="ＭＳ Ｐゴシック"/>
          <w:sz w:val="24"/>
        </w:rPr>
      </w:pPr>
    </w:p>
    <w:p w14:paraId="75BE8391" w14:textId="7663A729" w:rsidR="00013E31" w:rsidRDefault="006601EE" w:rsidP="006601EE">
      <w:pPr>
        <w:tabs>
          <w:tab w:val="left" w:pos="900"/>
        </w:tabs>
        <w:ind w:leftChars="56" w:left="358"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w:t>
      </w:r>
      <w:r w:rsidR="007F33C9">
        <w:rPr>
          <w:rFonts w:ascii="ＭＳ Ｐゴシック" w:eastAsia="ＭＳ Ｐゴシック" w:hAnsi="ＭＳ Ｐゴシック" w:hint="eastAsia"/>
          <w:sz w:val="24"/>
        </w:rPr>
        <w:t>５</w:t>
      </w:r>
      <w:r w:rsidRPr="00532A02">
        <w:rPr>
          <w:rFonts w:ascii="ＭＳ Ｐゴシック" w:eastAsia="ＭＳ Ｐゴシック" w:hAnsi="ＭＳ Ｐゴシック" w:hint="eastAsia"/>
          <w:sz w:val="24"/>
        </w:rPr>
        <w:t>）</w:t>
      </w:r>
      <w:r w:rsidR="00013E31">
        <w:rPr>
          <w:rFonts w:ascii="ＭＳ Ｐゴシック" w:eastAsia="ＭＳ Ｐゴシック" w:hAnsi="ＭＳ Ｐゴシック" w:hint="eastAsia"/>
          <w:sz w:val="24"/>
        </w:rPr>
        <w:t>栄養管理</w:t>
      </w:r>
    </w:p>
    <w:p w14:paraId="4CCD4C4C" w14:textId="1760C050" w:rsidR="00C4670F" w:rsidRDefault="00800B39" w:rsidP="00013E31">
      <w:pPr>
        <w:tabs>
          <w:tab w:val="left" w:pos="900"/>
        </w:tabs>
        <w:ind w:leftChars="156" w:left="328"/>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管理栄養士による</w:t>
      </w:r>
      <w:r w:rsidR="00C91F10" w:rsidRPr="00532A02">
        <w:rPr>
          <w:rFonts w:ascii="ＭＳ Ｐゴシック" w:eastAsia="ＭＳ Ｐゴシック" w:hAnsi="ＭＳ Ｐゴシック" w:hint="eastAsia"/>
          <w:sz w:val="24"/>
        </w:rPr>
        <w:t>栄養マネジメント</w:t>
      </w:r>
      <w:r w:rsidR="00F741A6">
        <w:rPr>
          <w:rFonts w:ascii="ＭＳ Ｐゴシック" w:eastAsia="ＭＳ Ｐゴシック" w:hAnsi="ＭＳ Ｐゴシック" w:hint="eastAsia"/>
          <w:sz w:val="24"/>
        </w:rPr>
        <w:t>の強化</w:t>
      </w:r>
      <w:r w:rsidR="00C91F10" w:rsidRPr="00532A02">
        <w:rPr>
          <w:rFonts w:ascii="ＭＳ Ｐゴシック" w:eastAsia="ＭＳ Ｐゴシック" w:hAnsi="ＭＳ Ｐゴシック" w:hint="eastAsia"/>
          <w:sz w:val="24"/>
        </w:rPr>
        <w:t>を実施し、</w:t>
      </w:r>
      <w:r w:rsidR="007F33C9">
        <w:rPr>
          <w:rFonts w:ascii="ＭＳ Ｐゴシック" w:eastAsia="ＭＳ Ｐゴシック" w:hAnsi="ＭＳ Ｐゴシック" w:hint="eastAsia"/>
          <w:sz w:val="24"/>
        </w:rPr>
        <w:t>個別の</w:t>
      </w:r>
      <w:r w:rsidR="00C91F10" w:rsidRPr="00532A02">
        <w:rPr>
          <w:rFonts w:ascii="ＭＳ Ｐゴシック" w:eastAsia="ＭＳ Ｐゴシック" w:hAnsi="ＭＳ Ｐゴシック" w:hint="eastAsia"/>
          <w:sz w:val="24"/>
        </w:rPr>
        <w:t>栄養管理により</w:t>
      </w:r>
      <w:r w:rsidR="00C4670F" w:rsidRPr="00532A02">
        <w:rPr>
          <w:rFonts w:ascii="ＭＳ Ｐゴシック" w:eastAsia="ＭＳ Ｐゴシック" w:hAnsi="ＭＳ Ｐゴシック" w:hint="eastAsia"/>
          <w:sz w:val="24"/>
        </w:rPr>
        <w:t>利用者の身体機能の維持改善を</w:t>
      </w:r>
      <w:r w:rsidR="007F33C9">
        <w:rPr>
          <w:rFonts w:ascii="ＭＳ Ｐゴシック" w:eastAsia="ＭＳ Ｐゴシック" w:hAnsi="ＭＳ Ｐゴシック" w:hint="eastAsia"/>
          <w:sz w:val="24"/>
        </w:rPr>
        <w:t>図った。</w:t>
      </w:r>
      <w:r w:rsidR="00C4670F" w:rsidRPr="00532A02">
        <w:rPr>
          <w:rFonts w:ascii="ＭＳ Ｐゴシック" w:eastAsia="ＭＳ Ｐゴシック" w:hAnsi="ＭＳ Ｐゴシック" w:hint="eastAsia"/>
          <w:sz w:val="24"/>
        </w:rPr>
        <w:t>また、選択メニューやリクエスト献立を行うことにより、個々のニーズに添った食事提供</w:t>
      </w:r>
      <w:r w:rsidR="00F741A6">
        <w:rPr>
          <w:rFonts w:ascii="ＭＳ Ｐゴシック" w:eastAsia="ＭＳ Ｐゴシック" w:hAnsi="ＭＳ Ｐゴシック" w:hint="eastAsia"/>
          <w:sz w:val="24"/>
        </w:rPr>
        <w:t>を実施し食の楽しみの持続</w:t>
      </w:r>
      <w:r w:rsidR="00C4670F" w:rsidRPr="00532A02">
        <w:rPr>
          <w:rFonts w:ascii="ＭＳ Ｐゴシック" w:eastAsia="ＭＳ Ｐゴシック" w:hAnsi="ＭＳ Ｐゴシック" w:hint="eastAsia"/>
          <w:sz w:val="24"/>
        </w:rPr>
        <w:t>に努め</w:t>
      </w:r>
      <w:r w:rsidR="00680B67">
        <w:rPr>
          <w:rFonts w:ascii="ＭＳ Ｐゴシック" w:eastAsia="ＭＳ Ｐゴシック" w:hAnsi="ＭＳ Ｐゴシック" w:hint="eastAsia"/>
          <w:sz w:val="24"/>
        </w:rPr>
        <w:t>た</w:t>
      </w:r>
      <w:r w:rsidR="00C4670F" w:rsidRPr="00532A02">
        <w:rPr>
          <w:rFonts w:ascii="ＭＳ Ｐゴシック" w:eastAsia="ＭＳ Ｐゴシック" w:hAnsi="ＭＳ Ｐゴシック" w:hint="eastAsia"/>
          <w:sz w:val="24"/>
        </w:rPr>
        <w:t>。</w:t>
      </w:r>
    </w:p>
    <w:p w14:paraId="4C51E320" w14:textId="50F80B72" w:rsidR="00F741A6" w:rsidRDefault="00F741A6" w:rsidP="006601EE">
      <w:pPr>
        <w:tabs>
          <w:tab w:val="left" w:pos="900"/>
        </w:tabs>
        <w:ind w:leftChars="56" w:left="358" w:hangingChars="100" w:hanging="240"/>
        <w:rPr>
          <w:rFonts w:ascii="ＭＳ Ｐゴシック" w:eastAsia="ＭＳ Ｐゴシック" w:hAnsi="ＭＳ Ｐゴシック"/>
          <w:sz w:val="24"/>
        </w:rPr>
      </w:pPr>
    </w:p>
    <w:p w14:paraId="56DC0328" w14:textId="77777777" w:rsidR="00E449B4" w:rsidRPr="00F741A6" w:rsidRDefault="00E449B4" w:rsidP="006601EE">
      <w:pPr>
        <w:tabs>
          <w:tab w:val="left" w:pos="900"/>
        </w:tabs>
        <w:ind w:leftChars="56" w:left="358" w:hangingChars="100" w:hanging="240"/>
        <w:rPr>
          <w:rFonts w:ascii="ＭＳ Ｐゴシック" w:eastAsia="ＭＳ Ｐゴシック" w:hAnsi="ＭＳ Ｐゴシック"/>
          <w:sz w:val="24"/>
        </w:rPr>
      </w:pPr>
    </w:p>
    <w:p w14:paraId="689EBA4E" w14:textId="57DACEF2" w:rsidR="00013E31" w:rsidRDefault="006671D9" w:rsidP="006601EE">
      <w:pPr>
        <w:tabs>
          <w:tab w:val="left" w:pos="900"/>
        </w:tabs>
        <w:ind w:leftChars="56" w:left="358" w:hangingChars="100" w:hanging="240"/>
        <w:rPr>
          <w:rFonts w:ascii="ＭＳ Ｐゴシック" w:eastAsia="ＭＳ Ｐゴシック" w:hAnsi="ＭＳ Ｐゴシック"/>
          <w:sz w:val="24"/>
        </w:rPr>
      </w:pPr>
      <w:r w:rsidRPr="006936C6">
        <w:rPr>
          <w:rFonts w:ascii="ＭＳ Ｐゴシック" w:eastAsia="ＭＳ Ｐゴシック" w:hAnsi="ＭＳ Ｐゴシック" w:hint="eastAsia"/>
          <w:sz w:val="24"/>
        </w:rPr>
        <w:t>（</w:t>
      </w:r>
      <w:r w:rsidR="0007541B">
        <w:rPr>
          <w:rFonts w:ascii="ＭＳ Ｐゴシック" w:eastAsia="ＭＳ Ｐゴシック" w:hAnsi="ＭＳ Ｐゴシック" w:hint="eastAsia"/>
          <w:sz w:val="24"/>
        </w:rPr>
        <w:t>６</w:t>
      </w:r>
      <w:r w:rsidRPr="006936C6">
        <w:rPr>
          <w:rFonts w:ascii="ＭＳ Ｐゴシック" w:eastAsia="ＭＳ Ｐゴシック" w:hAnsi="ＭＳ Ｐゴシック" w:hint="eastAsia"/>
          <w:sz w:val="24"/>
        </w:rPr>
        <w:t>）</w:t>
      </w:r>
      <w:r w:rsidR="00013E31">
        <w:rPr>
          <w:rFonts w:ascii="ＭＳ Ｐゴシック" w:eastAsia="ＭＳ Ｐゴシック" w:hAnsi="ＭＳ Ｐゴシック" w:hint="eastAsia"/>
          <w:sz w:val="24"/>
        </w:rPr>
        <w:t>口腔衛生</w:t>
      </w:r>
    </w:p>
    <w:p w14:paraId="7FA1AD88" w14:textId="7FEEA895" w:rsidR="00B93084" w:rsidRPr="006936C6" w:rsidRDefault="00877AE9" w:rsidP="00550E3D">
      <w:pPr>
        <w:tabs>
          <w:tab w:val="left" w:pos="900"/>
        </w:tabs>
        <w:ind w:leftChars="156" w:left="328"/>
        <w:rPr>
          <w:rFonts w:ascii="ＭＳ Ｐゴシック" w:eastAsia="ＭＳ Ｐゴシック" w:hAnsi="ＭＳ Ｐゴシック"/>
          <w:sz w:val="24"/>
        </w:rPr>
      </w:pPr>
      <w:r w:rsidRPr="006936C6">
        <w:rPr>
          <w:rFonts w:ascii="ＭＳ Ｐゴシック" w:eastAsia="ＭＳ Ｐゴシック" w:hAnsi="ＭＳ Ｐゴシック" w:hint="eastAsia"/>
          <w:sz w:val="24"/>
        </w:rPr>
        <w:t>口腔衛生体制を整備し、入所者の状態に応じた口腔ケアの取り組み</w:t>
      </w:r>
      <w:r w:rsidR="006936C6" w:rsidRPr="006936C6">
        <w:rPr>
          <w:rFonts w:ascii="ＭＳ Ｐゴシック" w:eastAsia="ＭＳ Ｐゴシック" w:hAnsi="ＭＳ Ｐゴシック" w:hint="eastAsia"/>
          <w:sz w:val="24"/>
        </w:rPr>
        <w:t>は</w:t>
      </w:r>
      <w:r w:rsidR="00F741A6" w:rsidRPr="006936C6">
        <w:rPr>
          <w:rFonts w:ascii="ＭＳ Ｐゴシック" w:eastAsia="ＭＳ Ｐゴシック" w:hAnsi="ＭＳ Ｐゴシック" w:hint="eastAsia"/>
          <w:sz w:val="24"/>
        </w:rPr>
        <w:t>、歯科医師の指示による</w:t>
      </w:r>
      <w:r w:rsidR="006936C6" w:rsidRPr="006936C6">
        <w:rPr>
          <w:rFonts w:ascii="ＭＳ Ｐゴシック" w:eastAsia="ＭＳ Ｐゴシック" w:hAnsi="ＭＳ Ｐゴシック" w:hint="eastAsia"/>
          <w:sz w:val="24"/>
        </w:rPr>
        <w:t>口腔衛生管理は出来なかったが、職員による毎食後の口腔衛生を実施した</w:t>
      </w:r>
      <w:r w:rsidRPr="006936C6">
        <w:rPr>
          <w:rFonts w:ascii="ＭＳ Ｐゴシック" w:eastAsia="ＭＳ Ｐゴシック" w:hAnsi="ＭＳ Ｐゴシック" w:hint="eastAsia"/>
          <w:sz w:val="24"/>
        </w:rPr>
        <w:t>。</w:t>
      </w:r>
    </w:p>
    <w:p w14:paraId="1FFBCECB" w14:textId="634A505B" w:rsidR="00877AE9" w:rsidRDefault="00FF66D9" w:rsidP="006601EE">
      <w:pPr>
        <w:tabs>
          <w:tab w:val="left" w:pos="900"/>
        </w:tabs>
        <w:ind w:leftChars="56" w:left="328" w:hangingChars="100" w:hanging="210"/>
        <w:rPr>
          <w:rFonts w:ascii="ＭＳ Ｐゴシック" w:eastAsia="ＭＳ Ｐゴシック" w:hAnsi="ＭＳ Ｐゴシック"/>
          <w:sz w:val="24"/>
        </w:rPr>
      </w:pPr>
      <w:r w:rsidRPr="00FF66D9">
        <w:rPr>
          <w:noProof/>
        </w:rPr>
        <w:drawing>
          <wp:inline distT="0" distB="0" distL="0" distR="0" wp14:anchorId="288AD3B1" wp14:editId="59820009">
            <wp:extent cx="5760720" cy="301117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011170"/>
                    </a:xfrm>
                    <a:prstGeom prst="rect">
                      <a:avLst/>
                    </a:prstGeom>
                    <a:noFill/>
                    <a:ln>
                      <a:noFill/>
                    </a:ln>
                  </pic:spPr>
                </pic:pic>
              </a:graphicData>
            </a:graphic>
          </wp:inline>
        </w:drawing>
      </w:r>
    </w:p>
    <w:p w14:paraId="4209F633" w14:textId="77777777" w:rsidR="00385720" w:rsidRPr="00877AE9" w:rsidRDefault="00385720" w:rsidP="006601EE">
      <w:pPr>
        <w:tabs>
          <w:tab w:val="left" w:pos="900"/>
        </w:tabs>
        <w:ind w:leftChars="56" w:left="358" w:hangingChars="100" w:hanging="240"/>
        <w:rPr>
          <w:rFonts w:ascii="ＭＳ Ｐゴシック" w:eastAsia="ＭＳ Ｐゴシック" w:hAnsi="ＭＳ Ｐゴシック"/>
          <w:sz w:val="24"/>
        </w:rPr>
      </w:pPr>
    </w:p>
    <w:p w14:paraId="1A390EB3" w14:textId="4DE29414" w:rsidR="00897D33" w:rsidRPr="00532A02" w:rsidRDefault="007738F0" w:rsidP="00B06BAA">
      <w:pPr>
        <w:tabs>
          <w:tab w:val="left" w:pos="900"/>
        </w:tabs>
        <w:rPr>
          <w:rFonts w:ascii="ＭＳ Ｐゴシック" w:eastAsia="ＭＳ Ｐゴシック" w:hAnsi="ＭＳ Ｐゴシック"/>
          <w:b/>
          <w:sz w:val="24"/>
        </w:rPr>
      </w:pPr>
      <w:bookmarkStart w:id="5" w:name="_Hlk104305847"/>
      <w:r>
        <w:rPr>
          <w:rFonts w:ascii="ＭＳ Ｐゴシック" w:eastAsia="ＭＳ Ｐゴシック" w:hAnsi="ＭＳ Ｐゴシック" w:hint="eastAsia"/>
          <w:b/>
          <w:sz w:val="24"/>
        </w:rPr>
        <w:t>２</w:t>
      </w:r>
      <w:r w:rsidRPr="00532A02">
        <w:rPr>
          <w:rFonts w:ascii="ＭＳ Ｐゴシック" w:eastAsia="ＭＳ Ｐゴシック" w:hAnsi="ＭＳ Ｐゴシック" w:hint="eastAsia"/>
          <w:b/>
          <w:sz w:val="24"/>
        </w:rPr>
        <w:t>．</w:t>
      </w:r>
      <w:bookmarkEnd w:id="5"/>
      <w:r w:rsidR="00897D33" w:rsidRPr="00532A02">
        <w:rPr>
          <w:rFonts w:ascii="ＭＳ Ｐゴシック" w:eastAsia="ＭＳ Ｐゴシック" w:hAnsi="ＭＳ Ｐゴシック" w:hint="eastAsia"/>
          <w:b/>
          <w:sz w:val="24"/>
        </w:rPr>
        <w:t>地域福祉交流</w:t>
      </w:r>
    </w:p>
    <w:p w14:paraId="10BAC4F6" w14:textId="558A6D0D" w:rsidR="002C0422" w:rsidRDefault="00897D33" w:rsidP="00E07DCC">
      <w:pPr>
        <w:tabs>
          <w:tab w:val="left" w:pos="900"/>
        </w:tabs>
        <w:ind w:leftChars="-93" w:left="285"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C179E5">
        <w:rPr>
          <w:rFonts w:ascii="ＭＳ Ｐゴシック" w:eastAsia="ＭＳ Ｐゴシック" w:hAnsi="ＭＳ Ｐゴシック" w:hint="eastAsia"/>
          <w:sz w:val="24"/>
        </w:rPr>
        <w:t xml:space="preserve">　　</w:t>
      </w:r>
      <w:r w:rsidR="00B15D34" w:rsidRPr="00532A02">
        <w:rPr>
          <w:rFonts w:ascii="ＭＳ Ｐゴシック" w:eastAsia="ＭＳ Ｐゴシック" w:hAnsi="ＭＳ Ｐゴシック" w:hint="eastAsia"/>
          <w:sz w:val="24"/>
        </w:rPr>
        <w:t>地域</w:t>
      </w:r>
      <w:r w:rsidR="00A87B47">
        <w:rPr>
          <w:rFonts w:ascii="ＭＳ Ｐゴシック" w:eastAsia="ＭＳ Ｐゴシック" w:hAnsi="ＭＳ Ｐゴシック" w:hint="eastAsia"/>
          <w:sz w:val="24"/>
        </w:rPr>
        <w:t>の方</w:t>
      </w:r>
      <w:r w:rsidR="00B15D34" w:rsidRPr="00532A02">
        <w:rPr>
          <w:rFonts w:ascii="ＭＳ Ｐゴシック" w:eastAsia="ＭＳ Ｐゴシック" w:hAnsi="ＭＳ Ｐゴシック" w:hint="eastAsia"/>
          <w:sz w:val="24"/>
        </w:rPr>
        <w:t>や各種団体、保育園、学校</w:t>
      </w:r>
      <w:r w:rsidR="002B695C" w:rsidRPr="00532A02">
        <w:rPr>
          <w:rFonts w:ascii="ＭＳ Ｐゴシック" w:eastAsia="ＭＳ Ｐゴシック" w:hAnsi="ＭＳ Ｐゴシック" w:hint="eastAsia"/>
          <w:sz w:val="24"/>
        </w:rPr>
        <w:t>等と</w:t>
      </w:r>
      <w:r w:rsidR="00B15D34" w:rsidRPr="00532A02">
        <w:rPr>
          <w:rFonts w:ascii="ＭＳ Ｐゴシック" w:eastAsia="ＭＳ Ｐゴシック" w:hAnsi="ＭＳ Ｐゴシック" w:hint="eastAsia"/>
          <w:sz w:val="24"/>
        </w:rPr>
        <w:t>の交流</w:t>
      </w:r>
      <w:r w:rsidR="00C179E5">
        <w:rPr>
          <w:rFonts w:ascii="ＭＳ Ｐゴシック" w:eastAsia="ＭＳ Ｐゴシック" w:hAnsi="ＭＳ Ｐゴシック" w:hint="eastAsia"/>
          <w:sz w:val="24"/>
        </w:rPr>
        <w:t>、</w:t>
      </w:r>
      <w:r w:rsidR="00C179E5" w:rsidRPr="00532A02">
        <w:rPr>
          <w:rFonts w:ascii="ＭＳ Ｐゴシック" w:eastAsia="ＭＳ Ｐゴシック" w:hAnsi="ＭＳ Ｐゴシック" w:hint="eastAsia"/>
          <w:sz w:val="24"/>
        </w:rPr>
        <w:t>学生やボランティア等の</w:t>
      </w:r>
      <w:r w:rsidR="00C179E5">
        <w:rPr>
          <w:rFonts w:ascii="ＭＳ Ｐゴシック" w:eastAsia="ＭＳ Ｐゴシック" w:hAnsi="ＭＳ Ｐゴシック" w:hint="eastAsia"/>
          <w:sz w:val="24"/>
        </w:rPr>
        <w:t>受け入れ</w:t>
      </w:r>
      <w:r w:rsidR="00A87B47">
        <w:rPr>
          <w:rFonts w:ascii="ＭＳ Ｐゴシック" w:eastAsia="ＭＳ Ｐゴシック" w:hAnsi="ＭＳ Ｐゴシック" w:hint="eastAsia"/>
          <w:sz w:val="24"/>
        </w:rPr>
        <w:t>は</w:t>
      </w:r>
      <w:r w:rsidR="00A87B47" w:rsidRPr="00AD5C67">
        <w:rPr>
          <w:rFonts w:ascii="ＭＳ Ｐゴシック" w:eastAsia="ＭＳ Ｐゴシック" w:hAnsi="ＭＳ Ｐゴシック" w:hint="eastAsia"/>
          <w:sz w:val="24"/>
        </w:rPr>
        <w:t>新型コロナウイルス</w:t>
      </w:r>
      <w:r w:rsidR="00A87B47" w:rsidRPr="008E3665">
        <w:rPr>
          <w:rFonts w:ascii="ＭＳ Ｐゴシック" w:eastAsia="ＭＳ Ｐゴシック" w:hAnsi="ＭＳ Ｐゴシック" w:hint="eastAsia"/>
          <w:sz w:val="24"/>
        </w:rPr>
        <w:t>感染</w:t>
      </w:r>
      <w:r w:rsidR="00A87B47">
        <w:rPr>
          <w:rFonts w:ascii="ＭＳ Ｐゴシック" w:eastAsia="ＭＳ Ｐゴシック" w:hAnsi="ＭＳ Ｐゴシック" w:hint="eastAsia"/>
          <w:sz w:val="24"/>
        </w:rPr>
        <w:t>症により制限</w:t>
      </w:r>
      <w:r w:rsidR="00C179E5">
        <w:rPr>
          <w:rFonts w:ascii="ＭＳ Ｐゴシック" w:eastAsia="ＭＳ Ｐゴシック" w:hAnsi="ＭＳ Ｐゴシック" w:hint="eastAsia"/>
          <w:sz w:val="24"/>
        </w:rPr>
        <w:t>され、思うような</w:t>
      </w:r>
      <w:r w:rsidR="007D381C">
        <w:rPr>
          <w:rFonts w:ascii="ＭＳ Ｐゴシック" w:eastAsia="ＭＳ Ｐゴシック" w:hAnsi="ＭＳ Ｐゴシック" w:hint="eastAsia"/>
          <w:sz w:val="24"/>
        </w:rPr>
        <w:t>活動</w:t>
      </w:r>
      <w:r w:rsidR="00166A5A">
        <w:rPr>
          <w:rFonts w:ascii="ＭＳ Ｐゴシック" w:eastAsia="ＭＳ Ｐゴシック" w:hAnsi="ＭＳ Ｐゴシック" w:hint="eastAsia"/>
          <w:sz w:val="24"/>
        </w:rPr>
        <w:t>が</w:t>
      </w:r>
      <w:r w:rsidR="008D4D8B">
        <w:rPr>
          <w:rFonts w:ascii="ＭＳ Ｐゴシック" w:eastAsia="ＭＳ Ｐゴシック" w:hAnsi="ＭＳ Ｐゴシック" w:hint="eastAsia"/>
          <w:sz w:val="24"/>
        </w:rPr>
        <w:t>出来</w:t>
      </w:r>
      <w:r w:rsidR="00C179E5">
        <w:rPr>
          <w:rFonts w:ascii="ＭＳ Ｐゴシック" w:eastAsia="ＭＳ Ｐゴシック" w:hAnsi="ＭＳ Ｐゴシック" w:hint="eastAsia"/>
          <w:sz w:val="24"/>
        </w:rPr>
        <w:t>なかった。</w:t>
      </w:r>
    </w:p>
    <w:p w14:paraId="4BCF3FFE" w14:textId="65EA9053" w:rsidR="00E07DCC" w:rsidRDefault="00FF66D9" w:rsidP="00C179E5">
      <w:pPr>
        <w:tabs>
          <w:tab w:val="left" w:pos="900"/>
        </w:tabs>
        <w:rPr>
          <w:rFonts w:ascii="ＭＳ Ｐゴシック" w:eastAsia="ＭＳ Ｐゴシック" w:hAnsi="ＭＳ Ｐゴシック"/>
          <w:sz w:val="24"/>
        </w:rPr>
      </w:pPr>
      <w:r w:rsidRPr="00FF66D9">
        <w:rPr>
          <w:noProof/>
        </w:rPr>
        <w:drawing>
          <wp:inline distT="0" distB="0" distL="0" distR="0" wp14:anchorId="10B45093" wp14:editId="213EDBE1">
            <wp:extent cx="5760720" cy="110807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108075"/>
                    </a:xfrm>
                    <a:prstGeom prst="rect">
                      <a:avLst/>
                    </a:prstGeom>
                    <a:noFill/>
                    <a:ln>
                      <a:noFill/>
                    </a:ln>
                  </pic:spPr>
                </pic:pic>
              </a:graphicData>
            </a:graphic>
          </wp:inline>
        </w:drawing>
      </w:r>
    </w:p>
    <w:p w14:paraId="48F066CF" w14:textId="77777777" w:rsidR="00E07DCC" w:rsidRPr="002C0422" w:rsidRDefault="00E07DCC" w:rsidP="00C179E5">
      <w:pPr>
        <w:tabs>
          <w:tab w:val="left" w:pos="900"/>
        </w:tabs>
        <w:rPr>
          <w:rFonts w:ascii="ＭＳ Ｐゴシック" w:eastAsia="ＭＳ Ｐゴシック" w:hAnsi="ＭＳ Ｐゴシック"/>
          <w:sz w:val="24"/>
        </w:rPr>
      </w:pPr>
    </w:p>
    <w:p w14:paraId="45BBBE76" w14:textId="7B04A11B" w:rsidR="00B20030" w:rsidRPr="00532A02" w:rsidRDefault="007738F0" w:rsidP="00B06BAA">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E93642" w:rsidRPr="00532A02">
        <w:rPr>
          <w:rFonts w:ascii="ＭＳ Ｐゴシック" w:eastAsia="ＭＳ Ｐゴシック" w:hAnsi="ＭＳ Ｐゴシック" w:hint="eastAsia"/>
          <w:b/>
          <w:sz w:val="24"/>
        </w:rPr>
        <w:t>．</w:t>
      </w:r>
      <w:r w:rsidR="004140DB">
        <w:rPr>
          <w:rFonts w:ascii="ＭＳ Ｐゴシック" w:eastAsia="ＭＳ Ｐゴシック" w:hAnsi="ＭＳ Ｐゴシック" w:hint="eastAsia"/>
          <w:b/>
          <w:sz w:val="24"/>
        </w:rPr>
        <w:t>防災・感染症対策</w:t>
      </w:r>
    </w:p>
    <w:p w14:paraId="727A9BBC" w14:textId="01FE6089" w:rsidR="009426A9" w:rsidRDefault="00897D33" w:rsidP="00B606A4">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CA66F5" w:rsidRPr="00532A02">
        <w:rPr>
          <w:rFonts w:ascii="ＭＳ Ｐゴシック" w:eastAsia="ＭＳ Ｐゴシック" w:hAnsi="ＭＳ Ｐゴシック" w:hint="eastAsia"/>
          <w:sz w:val="24"/>
        </w:rPr>
        <w:t>１</w:t>
      </w:r>
      <w:r w:rsidRPr="00532A02">
        <w:rPr>
          <w:rFonts w:ascii="ＭＳ Ｐゴシック" w:eastAsia="ＭＳ Ｐゴシック" w:hAnsi="ＭＳ Ｐゴシック" w:hint="eastAsia"/>
          <w:sz w:val="24"/>
        </w:rPr>
        <w:t>）</w:t>
      </w:r>
      <w:r w:rsidR="00E376E2">
        <w:rPr>
          <w:rFonts w:ascii="ＭＳ Ｐゴシック" w:eastAsia="ＭＳ Ｐゴシック" w:hAnsi="ＭＳ Ｐゴシック" w:hint="eastAsia"/>
          <w:sz w:val="24"/>
        </w:rPr>
        <w:t>地震・火災・風水害による</w:t>
      </w:r>
      <w:r w:rsidR="00CA66F5" w:rsidRPr="00532A02">
        <w:rPr>
          <w:rFonts w:ascii="ＭＳ Ｐゴシック" w:eastAsia="ＭＳ Ｐゴシック" w:hAnsi="ＭＳ Ｐゴシック" w:hint="eastAsia"/>
          <w:sz w:val="24"/>
        </w:rPr>
        <w:t>避難</w:t>
      </w:r>
      <w:r w:rsidR="00CA0E40" w:rsidRPr="00532A02">
        <w:rPr>
          <w:rFonts w:ascii="ＭＳ Ｐゴシック" w:eastAsia="ＭＳ Ｐゴシック" w:hAnsi="ＭＳ Ｐゴシック" w:hint="eastAsia"/>
          <w:sz w:val="24"/>
        </w:rPr>
        <w:t>訓練等の</w:t>
      </w:r>
      <w:r w:rsidR="009703F4" w:rsidRPr="00532A02">
        <w:rPr>
          <w:rFonts w:ascii="ＭＳ Ｐゴシック" w:eastAsia="ＭＳ Ｐゴシック" w:hAnsi="ＭＳ Ｐゴシック" w:hint="eastAsia"/>
          <w:sz w:val="24"/>
        </w:rPr>
        <w:t>実施</w:t>
      </w:r>
      <w:r w:rsidR="00CA0E40" w:rsidRPr="00532A02">
        <w:rPr>
          <w:rFonts w:ascii="ＭＳ Ｐゴシック" w:eastAsia="ＭＳ Ｐゴシック" w:hAnsi="ＭＳ Ｐゴシック" w:hint="eastAsia"/>
          <w:sz w:val="24"/>
        </w:rPr>
        <w:t>により</w:t>
      </w:r>
      <w:r w:rsidR="00E376E2">
        <w:rPr>
          <w:rFonts w:ascii="ＭＳ Ｐゴシック" w:eastAsia="ＭＳ Ｐゴシック" w:hAnsi="ＭＳ Ｐゴシック" w:hint="eastAsia"/>
          <w:sz w:val="24"/>
        </w:rPr>
        <w:t>、</w:t>
      </w:r>
      <w:r w:rsidR="00E85828" w:rsidRPr="00532A02">
        <w:rPr>
          <w:rFonts w:ascii="ＭＳ Ｐゴシック" w:eastAsia="ＭＳ Ｐゴシック" w:hAnsi="ＭＳ Ｐゴシック" w:hint="eastAsia"/>
          <w:sz w:val="24"/>
        </w:rPr>
        <w:t>有事に際して万全を期す</w:t>
      </w:r>
      <w:r w:rsidR="00C60A85">
        <w:rPr>
          <w:rFonts w:ascii="ＭＳ Ｐゴシック" w:eastAsia="ＭＳ Ｐゴシック" w:hAnsi="ＭＳ Ｐゴシック" w:hint="eastAsia"/>
          <w:sz w:val="24"/>
        </w:rPr>
        <w:t>とともに、</w:t>
      </w:r>
      <w:r w:rsidRPr="00532A02">
        <w:rPr>
          <w:rFonts w:ascii="ＭＳ Ｐゴシック" w:eastAsia="ＭＳ Ｐゴシック" w:hAnsi="ＭＳ Ｐゴシック" w:hint="eastAsia"/>
          <w:sz w:val="24"/>
        </w:rPr>
        <w:t>非常通</w:t>
      </w:r>
      <w:r w:rsidR="009703F4" w:rsidRPr="00532A02">
        <w:rPr>
          <w:rFonts w:ascii="ＭＳ Ｐゴシック" w:eastAsia="ＭＳ Ｐゴシック" w:hAnsi="ＭＳ Ｐゴシック" w:hint="eastAsia"/>
          <w:sz w:val="24"/>
        </w:rPr>
        <w:t>報システムを</w:t>
      </w:r>
      <w:r w:rsidR="00CA66F5" w:rsidRPr="00532A02">
        <w:rPr>
          <w:rFonts w:ascii="ＭＳ Ｐゴシック" w:eastAsia="ＭＳ Ｐゴシック" w:hAnsi="ＭＳ Ｐゴシック" w:hint="eastAsia"/>
          <w:sz w:val="24"/>
        </w:rPr>
        <w:t>職員へ周知徹底して</w:t>
      </w:r>
      <w:r w:rsidR="00E376E2">
        <w:rPr>
          <w:rFonts w:ascii="ＭＳ Ｐゴシック" w:eastAsia="ＭＳ Ｐゴシック" w:hAnsi="ＭＳ Ｐゴシック" w:hint="eastAsia"/>
          <w:sz w:val="24"/>
        </w:rPr>
        <w:t>、</w:t>
      </w:r>
      <w:r w:rsidR="009703F4" w:rsidRPr="00532A02">
        <w:rPr>
          <w:rFonts w:ascii="ＭＳ Ｐゴシック" w:eastAsia="ＭＳ Ｐゴシック" w:hAnsi="ＭＳ Ｐゴシック" w:hint="eastAsia"/>
          <w:sz w:val="24"/>
        </w:rPr>
        <w:t>利用者の安全を確保する</w:t>
      </w:r>
      <w:r w:rsidR="00E376E2">
        <w:rPr>
          <w:rFonts w:ascii="ＭＳ Ｐゴシック" w:eastAsia="ＭＳ Ｐゴシック" w:hAnsi="ＭＳ Ｐゴシック" w:hint="eastAsia"/>
          <w:sz w:val="24"/>
        </w:rPr>
        <w:t>ことに努めた。</w:t>
      </w:r>
      <w:r w:rsidR="00C60A85">
        <w:rPr>
          <w:rFonts w:ascii="ＭＳ Ｐゴシック" w:eastAsia="ＭＳ Ｐゴシック" w:hAnsi="ＭＳ Ｐゴシック" w:hint="eastAsia"/>
          <w:sz w:val="24"/>
        </w:rPr>
        <w:t>ま</w:t>
      </w:r>
      <w:r w:rsidR="007D4C0E">
        <w:rPr>
          <w:rFonts w:ascii="ＭＳ Ｐゴシック" w:eastAsia="ＭＳ Ｐゴシック" w:hAnsi="ＭＳ Ｐゴシック" w:hint="eastAsia"/>
          <w:sz w:val="24"/>
        </w:rPr>
        <w:t>た、</w:t>
      </w:r>
      <w:r w:rsidR="00E376E2" w:rsidRPr="001358D6">
        <w:rPr>
          <w:rFonts w:ascii="ＭＳ Ｐゴシック" w:eastAsia="ＭＳ Ｐゴシック" w:hAnsi="ＭＳ Ｐゴシック" w:hint="eastAsia"/>
          <w:sz w:val="24"/>
        </w:rPr>
        <w:t>南海トラフ地震の発生率が</w:t>
      </w:r>
      <w:r w:rsidR="00E376E2">
        <w:rPr>
          <w:rFonts w:ascii="ＭＳ Ｐゴシック" w:eastAsia="ＭＳ Ｐゴシック" w:hAnsi="ＭＳ Ｐゴシック" w:hint="eastAsia"/>
          <w:sz w:val="24"/>
        </w:rPr>
        <w:t>高くなる中、</w:t>
      </w:r>
      <w:r w:rsidR="007A2882">
        <w:rPr>
          <w:rFonts w:ascii="ＭＳ Ｐゴシック" w:eastAsia="ＭＳ Ｐゴシック" w:hAnsi="ＭＳ Ｐゴシック" w:hint="eastAsia"/>
          <w:sz w:val="24"/>
        </w:rPr>
        <w:t>災害発生時に利用者や職員の安全を確保し、</w:t>
      </w:r>
      <w:r w:rsidR="00917927">
        <w:rPr>
          <w:rFonts w:ascii="ＭＳ Ｐゴシック" w:eastAsia="ＭＳ Ｐゴシック" w:hAnsi="ＭＳ Ｐゴシック" w:hint="eastAsia"/>
          <w:sz w:val="24"/>
        </w:rPr>
        <w:t>サービスを</w:t>
      </w:r>
      <w:r w:rsidR="007A2882">
        <w:rPr>
          <w:rFonts w:ascii="ＭＳ Ｐゴシック" w:eastAsia="ＭＳ Ｐゴシック" w:hAnsi="ＭＳ Ｐゴシック" w:hint="eastAsia"/>
          <w:sz w:val="24"/>
        </w:rPr>
        <w:t>継続的に</w:t>
      </w:r>
      <w:r w:rsidR="00917927">
        <w:rPr>
          <w:rFonts w:ascii="ＭＳ Ｐゴシック" w:eastAsia="ＭＳ Ｐゴシック" w:hAnsi="ＭＳ Ｐゴシック" w:hint="eastAsia"/>
          <w:sz w:val="24"/>
        </w:rPr>
        <w:t>提供できるよう</w:t>
      </w:r>
      <w:r w:rsidR="006D5886">
        <w:rPr>
          <w:rFonts w:ascii="ＭＳ Ｐゴシック" w:eastAsia="ＭＳ Ｐゴシック" w:hAnsi="ＭＳ Ｐゴシック" w:hint="eastAsia"/>
          <w:sz w:val="24"/>
        </w:rPr>
        <w:t>、災害時の事業継続計画（ＢＣＰ）</w:t>
      </w:r>
      <w:r w:rsidR="00E376E2">
        <w:rPr>
          <w:rFonts w:ascii="ＭＳ Ｐゴシック" w:eastAsia="ＭＳ Ｐゴシック" w:hAnsi="ＭＳ Ｐゴシック" w:hint="eastAsia"/>
          <w:sz w:val="24"/>
        </w:rPr>
        <w:t>の見直しを行い、災害時の職員安否確認</w:t>
      </w:r>
      <w:r w:rsidR="00B606A4">
        <w:rPr>
          <w:rFonts w:ascii="ＭＳ Ｐゴシック" w:eastAsia="ＭＳ Ｐゴシック" w:hAnsi="ＭＳ Ｐゴシック" w:hint="eastAsia"/>
          <w:sz w:val="24"/>
        </w:rPr>
        <w:t>ソフトを使用し訓練を行った。</w:t>
      </w:r>
    </w:p>
    <w:p w14:paraId="64B569E4" w14:textId="5E08C41D" w:rsidR="009426A9" w:rsidRDefault="009426A9" w:rsidP="00056734">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Pr="00CD7D5C">
        <w:rPr>
          <w:rFonts w:ascii="ＭＳ Ｐゴシック" w:eastAsia="ＭＳ Ｐゴシック" w:hAnsi="ＭＳ Ｐゴシック" w:hint="eastAsia"/>
          <w:sz w:val="24"/>
        </w:rPr>
        <w:t>（</w:t>
      </w:r>
      <w:r w:rsidR="00B606A4" w:rsidRPr="00CD7D5C">
        <w:rPr>
          <w:rFonts w:ascii="ＭＳ Ｐゴシック" w:eastAsia="ＭＳ Ｐゴシック" w:hAnsi="ＭＳ Ｐゴシック" w:hint="eastAsia"/>
          <w:sz w:val="24"/>
        </w:rPr>
        <w:t>２</w:t>
      </w:r>
      <w:r w:rsidRPr="00CD7D5C">
        <w:rPr>
          <w:rFonts w:ascii="ＭＳ Ｐゴシック" w:eastAsia="ＭＳ Ｐゴシック" w:hAnsi="ＭＳ Ｐゴシック" w:hint="eastAsia"/>
          <w:sz w:val="24"/>
        </w:rPr>
        <w:t>）</w:t>
      </w:r>
      <w:r w:rsidR="00CD7D5C" w:rsidRPr="00CD7D5C">
        <w:rPr>
          <w:rFonts w:ascii="ＭＳ Ｐゴシック" w:eastAsia="ＭＳ Ｐゴシック" w:hAnsi="ＭＳ Ｐゴシック" w:hint="eastAsia"/>
          <w:sz w:val="24"/>
        </w:rPr>
        <w:t>新型コロナウイルス感染症</w:t>
      </w:r>
      <w:r w:rsidR="002C13CF">
        <w:rPr>
          <w:rFonts w:ascii="ＭＳ Ｐゴシック" w:eastAsia="ＭＳ Ｐゴシック" w:hAnsi="ＭＳ Ｐゴシック" w:hint="eastAsia"/>
          <w:sz w:val="24"/>
        </w:rPr>
        <w:t>による感染予防対策が必要な時は、</w:t>
      </w:r>
      <w:r w:rsidR="00CD7D5C">
        <w:rPr>
          <w:rFonts w:ascii="ＭＳ Ｐゴシック" w:eastAsia="ＭＳ Ｐゴシック" w:hAnsi="ＭＳ Ｐゴシック" w:hint="eastAsia"/>
          <w:sz w:val="24"/>
        </w:rPr>
        <w:t>感染症予防委員会を</w:t>
      </w:r>
      <w:bookmarkStart w:id="6" w:name="_Hlk104369909"/>
      <w:r w:rsidR="002C13CF">
        <w:rPr>
          <w:rFonts w:ascii="ＭＳ Ｐゴシック" w:eastAsia="ＭＳ Ｐゴシック" w:hAnsi="ＭＳ Ｐゴシック" w:hint="eastAsia"/>
          <w:sz w:val="24"/>
        </w:rPr>
        <w:t>その都度開催し、感染防止</w:t>
      </w:r>
      <w:r w:rsidR="00056734">
        <w:rPr>
          <w:rFonts w:ascii="ＭＳ Ｐゴシック" w:eastAsia="ＭＳ Ｐゴシック" w:hAnsi="ＭＳ Ｐゴシック" w:hint="eastAsia"/>
          <w:sz w:val="24"/>
        </w:rPr>
        <w:t>のため施設全体で</w:t>
      </w:r>
      <w:r w:rsidR="0075566C">
        <w:rPr>
          <w:rFonts w:ascii="ＭＳ Ｐゴシック" w:eastAsia="ＭＳ Ｐゴシック" w:hAnsi="ＭＳ Ｐゴシック" w:hint="eastAsia"/>
          <w:sz w:val="24"/>
        </w:rPr>
        <w:t>対応した。</w:t>
      </w:r>
      <w:bookmarkEnd w:id="6"/>
    </w:p>
    <w:p w14:paraId="11587331" w14:textId="4A806928" w:rsidR="0075566C" w:rsidRPr="00CD7D5C" w:rsidRDefault="0075566C" w:rsidP="00056734">
      <w:pPr>
        <w:tabs>
          <w:tab w:val="left" w:pos="900"/>
        </w:tabs>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3146F">
        <w:rPr>
          <w:rFonts w:ascii="ＭＳ Ｐゴシック" w:eastAsia="ＭＳ Ｐゴシック" w:hAnsi="ＭＳ Ｐゴシック" w:hint="eastAsia"/>
          <w:sz w:val="24"/>
        </w:rPr>
        <w:t>職員の感染が発症した時には、クラスター（集団感染）防止</w:t>
      </w:r>
      <w:r w:rsidR="00F81ACD">
        <w:rPr>
          <w:rFonts w:ascii="ＭＳ Ｐゴシック" w:eastAsia="ＭＳ Ｐゴシック" w:hAnsi="ＭＳ Ｐゴシック" w:hint="eastAsia"/>
          <w:sz w:val="24"/>
        </w:rPr>
        <w:t>、</w:t>
      </w:r>
      <w:r w:rsidR="0033146F">
        <w:rPr>
          <w:rFonts w:ascii="ＭＳ Ｐゴシック" w:eastAsia="ＭＳ Ｐゴシック" w:hAnsi="ＭＳ Ｐゴシック" w:hint="eastAsia"/>
          <w:sz w:val="24"/>
        </w:rPr>
        <w:t>事業継続に</w:t>
      </w:r>
      <w:r w:rsidR="00F81ACD">
        <w:rPr>
          <w:rFonts w:ascii="ＭＳ Ｐゴシック" w:eastAsia="ＭＳ Ｐゴシック" w:hAnsi="ＭＳ Ｐゴシック" w:hint="eastAsia"/>
          <w:sz w:val="24"/>
        </w:rPr>
        <w:t>取り組み大事に</w:t>
      </w:r>
      <w:r w:rsidR="00660500">
        <w:rPr>
          <w:rFonts w:ascii="ＭＳ Ｐゴシック" w:eastAsia="ＭＳ Ｐゴシック" w:hAnsi="ＭＳ Ｐゴシック" w:hint="eastAsia"/>
          <w:sz w:val="24"/>
        </w:rPr>
        <w:t>至らず</w:t>
      </w:r>
      <w:r w:rsidR="00F81ACD">
        <w:rPr>
          <w:rFonts w:ascii="ＭＳ Ｐゴシック" w:eastAsia="ＭＳ Ｐゴシック" w:hAnsi="ＭＳ Ｐゴシック" w:hint="eastAsia"/>
          <w:sz w:val="24"/>
        </w:rPr>
        <w:t>防ぐことができた。</w:t>
      </w:r>
    </w:p>
    <w:p w14:paraId="2EE87C0C" w14:textId="27EBAAEF" w:rsidR="00550E3D" w:rsidRDefault="00550E3D" w:rsidP="009426A9">
      <w:pPr>
        <w:tabs>
          <w:tab w:val="left" w:pos="900"/>
        </w:tabs>
        <w:rPr>
          <w:rFonts w:ascii="ＭＳ Ｐゴシック" w:eastAsia="ＭＳ Ｐゴシック" w:hAnsi="ＭＳ Ｐゴシック"/>
          <w:sz w:val="24"/>
        </w:rPr>
      </w:pPr>
    </w:p>
    <w:p w14:paraId="170963C0" w14:textId="5E4476D1" w:rsidR="00550E3D" w:rsidRDefault="00550E3D" w:rsidP="009426A9">
      <w:pPr>
        <w:tabs>
          <w:tab w:val="left" w:pos="900"/>
        </w:tabs>
        <w:rPr>
          <w:rFonts w:ascii="ＭＳ Ｐゴシック" w:eastAsia="ＭＳ Ｐゴシック" w:hAnsi="ＭＳ Ｐゴシック"/>
          <w:sz w:val="24"/>
        </w:rPr>
      </w:pPr>
    </w:p>
    <w:p w14:paraId="038F275E" w14:textId="77777777" w:rsidR="00550E3D" w:rsidRDefault="00550E3D" w:rsidP="009426A9">
      <w:pPr>
        <w:tabs>
          <w:tab w:val="left" w:pos="900"/>
        </w:tabs>
        <w:rPr>
          <w:rFonts w:ascii="ＭＳ Ｐゴシック" w:eastAsia="ＭＳ Ｐゴシック" w:hAnsi="ＭＳ Ｐゴシック"/>
          <w:sz w:val="24"/>
        </w:rPr>
      </w:pPr>
    </w:p>
    <w:p w14:paraId="1EAC2D91" w14:textId="01C648EE" w:rsidR="00B20030" w:rsidRDefault="00550E3D" w:rsidP="009426A9">
      <w:pPr>
        <w:tabs>
          <w:tab w:val="left" w:pos="900"/>
        </w:tabs>
        <w:rPr>
          <w:rFonts w:ascii="ＭＳ Ｐゴシック" w:eastAsia="ＭＳ Ｐゴシック" w:hAnsi="ＭＳ Ｐゴシック"/>
          <w:sz w:val="24"/>
        </w:rPr>
      </w:pPr>
      <w:r w:rsidRPr="00550E3D">
        <w:rPr>
          <w:noProof/>
        </w:rPr>
        <w:drawing>
          <wp:inline distT="0" distB="0" distL="0" distR="0" wp14:anchorId="26A47D7C" wp14:editId="7C6B7E40">
            <wp:extent cx="5760720" cy="1327785"/>
            <wp:effectExtent l="0" t="0" r="0" b="571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327785"/>
                    </a:xfrm>
                    <a:prstGeom prst="rect">
                      <a:avLst/>
                    </a:prstGeom>
                    <a:noFill/>
                    <a:ln>
                      <a:noFill/>
                    </a:ln>
                  </pic:spPr>
                </pic:pic>
              </a:graphicData>
            </a:graphic>
          </wp:inline>
        </w:drawing>
      </w:r>
    </w:p>
    <w:p w14:paraId="28B87CEF" w14:textId="77777777" w:rsidR="00056734" w:rsidRPr="009426A9" w:rsidRDefault="00056734" w:rsidP="009426A9">
      <w:pPr>
        <w:tabs>
          <w:tab w:val="left" w:pos="900"/>
        </w:tabs>
        <w:rPr>
          <w:rFonts w:ascii="ＭＳ Ｐゴシック" w:eastAsia="ＭＳ Ｐゴシック" w:hAnsi="ＭＳ Ｐゴシック"/>
          <w:sz w:val="24"/>
        </w:rPr>
      </w:pPr>
    </w:p>
    <w:p w14:paraId="4E5CD011" w14:textId="77777777" w:rsidR="00897D33" w:rsidRPr="00532A02" w:rsidRDefault="00E93642" w:rsidP="00B2365B">
      <w:pPr>
        <w:tabs>
          <w:tab w:val="left" w:pos="900"/>
        </w:tabs>
        <w:ind w:left="482" w:hangingChars="200" w:hanging="482"/>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５．</w:t>
      </w:r>
      <w:r w:rsidR="00897D33" w:rsidRPr="00532A02">
        <w:rPr>
          <w:rFonts w:ascii="ＭＳ Ｐゴシック" w:eastAsia="ＭＳ Ｐゴシック" w:hAnsi="ＭＳ Ｐゴシック" w:hint="eastAsia"/>
          <w:b/>
          <w:sz w:val="24"/>
        </w:rPr>
        <w:t>職員の資質の向上</w:t>
      </w:r>
    </w:p>
    <w:p w14:paraId="20B6FBC7" w14:textId="570E8EB9" w:rsidR="00026859" w:rsidRDefault="00856831" w:rsidP="00856831">
      <w:pPr>
        <w:tabs>
          <w:tab w:val="left" w:pos="900"/>
        </w:tabs>
        <w:ind w:leftChars="164" w:left="584"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00026859" w:rsidRPr="00026859">
        <w:rPr>
          <w:rFonts w:ascii="ＭＳ Ｐゴシック" w:eastAsia="ＭＳ Ｐゴシック" w:hAnsi="ＭＳ Ｐゴシック" w:hint="eastAsia"/>
          <w:sz w:val="24"/>
        </w:rPr>
        <w:t>外部の研修は、新型コロナウイルス感染症のため実施されることが少なく</w:t>
      </w:r>
      <w:r w:rsidR="00026859">
        <w:rPr>
          <w:rFonts w:ascii="ＭＳ Ｐゴシック" w:eastAsia="ＭＳ Ｐゴシック" w:hAnsi="ＭＳ Ｐゴシック" w:hint="eastAsia"/>
          <w:sz w:val="24"/>
        </w:rPr>
        <w:t>なり</w:t>
      </w:r>
      <w:r w:rsidR="00026859" w:rsidRPr="00026859">
        <w:rPr>
          <w:rFonts w:ascii="ＭＳ Ｐゴシック" w:eastAsia="ＭＳ Ｐゴシック" w:hAnsi="ＭＳ Ｐゴシック" w:hint="eastAsia"/>
          <w:sz w:val="24"/>
        </w:rPr>
        <w:t>、必要な資格更新研修等は受講した。また、オンライン</w:t>
      </w:r>
      <w:r w:rsidR="00026859">
        <w:rPr>
          <w:rFonts w:ascii="ＭＳ Ｐゴシック" w:eastAsia="ＭＳ Ｐゴシック" w:hAnsi="ＭＳ Ｐゴシック" w:hint="eastAsia"/>
          <w:sz w:val="24"/>
        </w:rPr>
        <w:t>による研修に参加し</w:t>
      </w:r>
      <w:r w:rsidR="00026859" w:rsidRPr="00026859">
        <w:rPr>
          <w:rFonts w:ascii="ＭＳ Ｐゴシック" w:eastAsia="ＭＳ Ｐゴシック" w:hAnsi="ＭＳ Ｐゴシック" w:hint="eastAsia"/>
          <w:sz w:val="24"/>
        </w:rPr>
        <w:t>内部研修を行い</w:t>
      </w:r>
      <w:r w:rsidR="00026859">
        <w:rPr>
          <w:rFonts w:ascii="ＭＳ Ｐゴシック" w:eastAsia="ＭＳ Ｐゴシック" w:hAnsi="ＭＳ Ｐゴシック" w:hint="eastAsia"/>
          <w:sz w:val="24"/>
        </w:rPr>
        <w:t>職員全員が、</w:t>
      </w:r>
      <w:r w:rsidR="00026859" w:rsidRPr="00026859">
        <w:rPr>
          <w:rFonts w:ascii="ＭＳ Ｐゴシック" w:eastAsia="ＭＳ Ｐゴシック" w:hAnsi="ＭＳ Ｐゴシック" w:hint="eastAsia"/>
          <w:sz w:val="24"/>
        </w:rPr>
        <w:t>自ら資質の向上、技能の修得に努めた。</w:t>
      </w:r>
    </w:p>
    <w:p w14:paraId="0FC5AAE5" w14:textId="4C52301A" w:rsidR="00026859" w:rsidRPr="00026859" w:rsidRDefault="00026859" w:rsidP="00856831">
      <w:pPr>
        <w:tabs>
          <w:tab w:val="left" w:pos="900"/>
        </w:tabs>
        <w:ind w:left="600" w:hangingChars="250" w:hanging="60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856831">
        <w:rPr>
          <w:rFonts w:ascii="ＭＳ Ｐゴシック" w:eastAsia="ＭＳ Ｐゴシック" w:hAnsi="ＭＳ Ｐゴシック" w:hint="eastAsia"/>
          <w:sz w:val="24"/>
        </w:rPr>
        <w:t>〇</w:t>
      </w:r>
      <w:r>
        <w:rPr>
          <w:rFonts w:ascii="ＭＳ Ｐゴシック" w:eastAsia="ＭＳ Ｐゴシック" w:hAnsi="ＭＳ Ｐゴシック" w:hint="eastAsia"/>
          <w:sz w:val="24"/>
        </w:rPr>
        <w:t>事故防止委員会は、</w:t>
      </w:r>
      <w:r w:rsidR="00856831">
        <w:rPr>
          <w:rFonts w:ascii="ＭＳ Ｐゴシック" w:eastAsia="ＭＳ Ｐゴシック" w:hAnsi="ＭＳ Ｐゴシック" w:hint="eastAsia"/>
          <w:sz w:val="24"/>
        </w:rPr>
        <w:t>安全管理対策担当者を置き</w:t>
      </w:r>
      <w:r w:rsidR="00A370FC">
        <w:rPr>
          <w:rFonts w:ascii="ＭＳ Ｐゴシック" w:eastAsia="ＭＳ Ｐゴシック" w:hAnsi="ＭＳ Ｐゴシック" w:hint="eastAsia"/>
          <w:sz w:val="24"/>
        </w:rPr>
        <w:t>毎月開催し</w:t>
      </w:r>
      <w:r w:rsidR="00856831">
        <w:rPr>
          <w:rFonts w:ascii="ＭＳ Ｐゴシック" w:eastAsia="ＭＳ Ｐゴシック" w:hAnsi="ＭＳ Ｐゴシック" w:hint="eastAsia"/>
          <w:sz w:val="24"/>
        </w:rPr>
        <w:t>、</w:t>
      </w:r>
      <w:r w:rsidR="00A370FC">
        <w:rPr>
          <w:rFonts w:ascii="ＭＳ Ｐゴシック" w:eastAsia="ＭＳ Ｐゴシック" w:hAnsi="ＭＳ Ｐゴシック" w:hint="eastAsia"/>
          <w:sz w:val="24"/>
        </w:rPr>
        <w:t>入所者の事故防止に施設内全体で取り組んだ。</w:t>
      </w:r>
    </w:p>
    <w:p w14:paraId="5B31DF7D" w14:textId="472262B3" w:rsidR="00635077" w:rsidRPr="0051678F" w:rsidRDefault="00856831" w:rsidP="00856831">
      <w:pPr>
        <w:tabs>
          <w:tab w:val="left" w:pos="900"/>
        </w:tabs>
        <w:ind w:leftChars="164" w:left="584" w:hangingChars="100" w:hanging="240"/>
        <w:rPr>
          <w:rFonts w:ascii="ＭＳ Ｐゴシック" w:eastAsia="ＭＳ Ｐゴシック" w:hAnsi="ＭＳ Ｐゴシック"/>
          <w:sz w:val="24"/>
          <w:u w:val="single" w:color="FF0000"/>
        </w:rPr>
      </w:pPr>
      <w:r>
        <w:rPr>
          <w:rFonts w:ascii="ＭＳ Ｐゴシック" w:eastAsia="ＭＳ Ｐゴシック" w:hAnsi="ＭＳ Ｐゴシック" w:hint="eastAsia"/>
          <w:sz w:val="24"/>
        </w:rPr>
        <w:t>〇</w:t>
      </w:r>
      <w:r w:rsidR="00026859" w:rsidRPr="00026859">
        <w:rPr>
          <w:rFonts w:ascii="ＭＳ Ｐゴシック" w:eastAsia="ＭＳ Ｐゴシック" w:hAnsi="ＭＳ Ｐゴシック" w:hint="eastAsia"/>
          <w:sz w:val="24"/>
        </w:rPr>
        <w:t>認知症介護基礎研修の未受講の職員には、受講させ認知症の利用者の方の介護力向上に努めた。</w:t>
      </w:r>
    </w:p>
    <w:p w14:paraId="2357B386" w14:textId="0E79034B" w:rsidR="00897D33" w:rsidRPr="003A2182" w:rsidRDefault="000411B3" w:rsidP="00635077">
      <w:pPr>
        <w:tabs>
          <w:tab w:val="left" w:pos="900"/>
        </w:tabs>
        <w:ind w:firstLineChars="400" w:firstLine="960"/>
        <w:rPr>
          <w:rFonts w:ascii="ＭＳ Ｐゴシック" w:eastAsia="ＭＳ Ｐゴシック" w:hAnsi="ＭＳ Ｐゴシック"/>
          <w:b/>
          <w:sz w:val="24"/>
        </w:rPr>
      </w:pPr>
      <w:r>
        <w:rPr>
          <w:rFonts w:ascii="ＭＳ Ｐゴシック" w:eastAsia="ＭＳ Ｐゴシック" w:hAnsi="ＭＳ Ｐゴシック"/>
          <w:sz w:val="24"/>
        </w:rPr>
        <w:br w:type="page"/>
      </w:r>
      <w:r w:rsidR="00F95970">
        <w:rPr>
          <w:rFonts w:ascii="ＭＳ Ｐゴシック" w:eastAsia="ＭＳ Ｐゴシック" w:hAnsi="ＭＳ Ｐゴシック" w:hint="eastAsia"/>
          <w:b/>
          <w:sz w:val="24"/>
        </w:rPr>
        <w:lastRenderedPageBreak/>
        <w:t>令和３</w:t>
      </w:r>
      <w:r w:rsidR="00897D33" w:rsidRPr="003A2182">
        <w:rPr>
          <w:rFonts w:ascii="ＭＳ Ｐゴシック" w:eastAsia="ＭＳ Ｐゴシック" w:hAnsi="ＭＳ Ｐゴシック" w:hint="eastAsia"/>
          <w:b/>
          <w:sz w:val="24"/>
        </w:rPr>
        <w:t>年度</w:t>
      </w:r>
      <w:r w:rsidR="00752CF4" w:rsidRPr="003A2182">
        <w:rPr>
          <w:rFonts w:ascii="ＭＳ Ｐゴシック" w:eastAsia="ＭＳ Ｐゴシック" w:hAnsi="ＭＳ Ｐゴシック" w:hint="eastAsia"/>
          <w:b/>
          <w:sz w:val="24"/>
        </w:rPr>
        <w:t xml:space="preserve">　</w:t>
      </w:r>
      <w:r w:rsidR="006A04E2" w:rsidRPr="003A2182">
        <w:rPr>
          <w:rFonts w:ascii="ＭＳ Ｐゴシック" w:eastAsia="ＭＳ Ｐゴシック" w:hAnsi="ＭＳ Ｐゴシック" w:hint="eastAsia"/>
          <w:b/>
          <w:sz w:val="24"/>
        </w:rPr>
        <w:t>老人デイサービス</w:t>
      </w:r>
      <w:r w:rsidR="00C16A5B" w:rsidRPr="003A2182">
        <w:rPr>
          <w:rFonts w:ascii="ＭＳ Ｐゴシック" w:eastAsia="ＭＳ Ｐゴシック" w:hAnsi="ＭＳ Ｐゴシック" w:hint="eastAsia"/>
          <w:b/>
          <w:sz w:val="24"/>
        </w:rPr>
        <w:t>「</w:t>
      </w:r>
      <w:r w:rsidR="00892674" w:rsidRPr="003A2182">
        <w:rPr>
          <w:rFonts w:ascii="ＭＳ Ｐゴシック" w:eastAsia="ＭＳ Ｐゴシック" w:hAnsi="ＭＳ Ｐゴシック" w:hint="eastAsia"/>
          <w:b/>
          <w:sz w:val="24"/>
        </w:rPr>
        <w:t>清流の家・よこなみ</w:t>
      </w:r>
      <w:r w:rsidR="00DE4467" w:rsidRPr="003A2182">
        <w:rPr>
          <w:rFonts w:ascii="ＭＳ Ｐゴシック" w:eastAsia="ＭＳ Ｐゴシック" w:hAnsi="ＭＳ Ｐゴシック" w:hint="eastAsia"/>
          <w:b/>
          <w:sz w:val="24"/>
        </w:rPr>
        <w:t>・しろやま</w:t>
      </w:r>
      <w:r w:rsidR="00C16A5B" w:rsidRPr="003A2182">
        <w:rPr>
          <w:rFonts w:ascii="ＭＳ Ｐゴシック" w:eastAsia="ＭＳ Ｐゴシック" w:hAnsi="ＭＳ Ｐゴシック" w:hint="eastAsia"/>
          <w:b/>
          <w:sz w:val="24"/>
        </w:rPr>
        <w:t>」</w:t>
      </w:r>
      <w:r w:rsidR="00897D33" w:rsidRPr="003A2182">
        <w:rPr>
          <w:rFonts w:ascii="ＭＳ Ｐゴシック" w:eastAsia="ＭＳ Ｐゴシック" w:hAnsi="ＭＳ Ｐゴシック" w:hint="eastAsia"/>
          <w:b/>
          <w:sz w:val="24"/>
        </w:rPr>
        <w:t>事業</w:t>
      </w:r>
      <w:r w:rsidR="00D76D03">
        <w:rPr>
          <w:rFonts w:ascii="ＭＳ Ｐゴシック" w:eastAsia="ＭＳ Ｐゴシック" w:hAnsi="ＭＳ Ｐゴシック" w:hint="eastAsia"/>
          <w:b/>
          <w:sz w:val="24"/>
        </w:rPr>
        <w:t>報告</w:t>
      </w:r>
    </w:p>
    <w:p w14:paraId="768EF1D8" w14:textId="77777777" w:rsidR="00E93642" w:rsidRPr="00532A02" w:rsidRDefault="00E93642" w:rsidP="00B06BAA">
      <w:pPr>
        <w:tabs>
          <w:tab w:val="left" w:pos="900"/>
        </w:tabs>
        <w:rPr>
          <w:rFonts w:ascii="ＭＳ Ｐゴシック" w:eastAsia="ＭＳ Ｐゴシック" w:hAnsi="ＭＳ Ｐゴシック"/>
          <w:sz w:val="24"/>
        </w:rPr>
      </w:pPr>
    </w:p>
    <w:p w14:paraId="64E0E753" w14:textId="61C23DAD" w:rsidR="00897D33" w:rsidRPr="00532A02" w:rsidRDefault="006A04E2"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１．</w:t>
      </w:r>
      <w:r w:rsidR="007E2D0A">
        <w:rPr>
          <w:rFonts w:ascii="ＭＳ Ｐゴシック" w:eastAsia="ＭＳ Ｐゴシック" w:hAnsi="ＭＳ Ｐゴシック" w:hint="eastAsia"/>
          <w:b/>
          <w:sz w:val="24"/>
        </w:rPr>
        <w:t>運営</w:t>
      </w:r>
    </w:p>
    <w:p w14:paraId="68D2D93A" w14:textId="3789240F" w:rsidR="007E2D0A" w:rsidRDefault="00897D33" w:rsidP="00674A33">
      <w:pPr>
        <w:tabs>
          <w:tab w:val="left" w:pos="900"/>
        </w:tabs>
        <w:ind w:left="240"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FD0EB3" w:rsidRPr="00532A02">
        <w:rPr>
          <w:rFonts w:ascii="ＭＳ Ｐゴシック" w:eastAsia="ＭＳ Ｐゴシック" w:hAnsi="ＭＳ Ｐゴシック" w:hint="eastAsia"/>
          <w:sz w:val="24"/>
        </w:rPr>
        <w:t xml:space="preserve">　</w:t>
      </w:r>
      <w:r w:rsidR="001920BD" w:rsidRPr="001920BD">
        <w:rPr>
          <w:rFonts w:ascii="ＭＳ Ｐゴシック" w:eastAsia="ＭＳ Ｐゴシック" w:hAnsi="ＭＳ Ｐゴシック" w:hint="eastAsia"/>
          <w:sz w:val="24"/>
        </w:rPr>
        <w:t>通所介護事業（デイサービス）については、</w:t>
      </w:r>
      <w:r w:rsidR="00470EC8" w:rsidRPr="00532A02">
        <w:rPr>
          <w:rFonts w:ascii="ＭＳ Ｐゴシック" w:eastAsia="ＭＳ Ｐゴシック" w:hAnsi="ＭＳ Ｐゴシック" w:hint="eastAsia"/>
          <w:sz w:val="24"/>
        </w:rPr>
        <w:t>利用者が可能な限り居宅においてその有する能力に応じて</w:t>
      </w:r>
      <w:r w:rsidR="001137C7">
        <w:rPr>
          <w:rFonts w:ascii="ＭＳ Ｐゴシック" w:eastAsia="ＭＳ Ｐゴシック" w:hAnsi="ＭＳ Ｐゴシック" w:hint="eastAsia"/>
          <w:sz w:val="24"/>
        </w:rPr>
        <w:t>、</w:t>
      </w:r>
      <w:r w:rsidR="00470EC8" w:rsidRPr="00532A02">
        <w:rPr>
          <w:rFonts w:ascii="ＭＳ Ｐゴシック" w:eastAsia="ＭＳ Ｐゴシック" w:hAnsi="ＭＳ Ｐゴシック" w:hint="eastAsia"/>
          <w:sz w:val="24"/>
        </w:rPr>
        <w:t>自立した日常生活ができるよう通所介護サービス</w:t>
      </w:r>
      <w:r w:rsidR="007E2D0A">
        <w:rPr>
          <w:rFonts w:ascii="ＭＳ Ｐゴシック" w:eastAsia="ＭＳ Ｐゴシック" w:hAnsi="ＭＳ Ｐゴシック" w:hint="eastAsia"/>
          <w:sz w:val="24"/>
        </w:rPr>
        <w:t>の</w:t>
      </w:r>
      <w:r w:rsidR="00470EC8" w:rsidRPr="00532A02">
        <w:rPr>
          <w:rFonts w:ascii="ＭＳ Ｐゴシック" w:eastAsia="ＭＳ Ｐゴシック" w:hAnsi="ＭＳ Ｐゴシック" w:hint="eastAsia"/>
          <w:sz w:val="24"/>
        </w:rPr>
        <w:t>提供</w:t>
      </w:r>
      <w:r w:rsidR="007E2D0A">
        <w:rPr>
          <w:rFonts w:ascii="ＭＳ Ｐゴシック" w:eastAsia="ＭＳ Ｐゴシック" w:hAnsi="ＭＳ Ｐゴシック" w:hint="eastAsia"/>
          <w:sz w:val="24"/>
        </w:rPr>
        <w:t>に努めた</w:t>
      </w:r>
      <w:r w:rsidR="00470EC8" w:rsidRPr="00532A02">
        <w:rPr>
          <w:rFonts w:ascii="ＭＳ Ｐゴシック" w:eastAsia="ＭＳ Ｐゴシック" w:hAnsi="ＭＳ Ｐゴシック" w:hint="eastAsia"/>
          <w:sz w:val="24"/>
        </w:rPr>
        <w:t>。</w:t>
      </w:r>
    </w:p>
    <w:p w14:paraId="23173EBC" w14:textId="0B3CF96A" w:rsidR="007737C0" w:rsidRDefault="007E2D0A" w:rsidP="00991BD2">
      <w:pPr>
        <w:tabs>
          <w:tab w:val="left" w:pos="900"/>
        </w:tabs>
        <w:ind w:leftChars="100"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コロナ禍の中で、</w:t>
      </w:r>
      <w:r w:rsidR="00470EC8" w:rsidRPr="00532A02">
        <w:rPr>
          <w:rFonts w:ascii="ＭＳ Ｐゴシック" w:eastAsia="ＭＳ Ｐゴシック" w:hAnsi="ＭＳ Ｐゴシック" w:hint="eastAsia"/>
          <w:sz w:val="24"/>
        </w:rPr>
        <w:t>利用者</w:t>
      </w:r>
      <w:r>
        <w:rPr>
          <w:rFonts w:ascii="ＭＳ Ｐゴシック" w:eastAsia="ＭＳ Ｐゴシック" w:hAnsi="ＭＳ Ｐゴシック" w:hint="eastAsia"/>
          <w:sz w:val="24"/>
        </w:rPr>
        <w:t>が</w:t>
      </w:r>
      <w:r w:rsidR="00470EC8" w:rsidRPr="00532A02">
        <w:rPr>
          <w:rFonts w:ascii="ＭＳ Ｐゴシック" w:eastAsia="ＭＳ Ｐゴシック" w:hAnsi="ＭＳ Ｐゴシック" w:hint="eastAsia"/>
          <w:sz w:val="24"/>
        </w:rPr>
        <w:t>社会的孤立</w:t>
      </w:r>
      <w:r>
        <w:rPr>
          <w:rFonts w:ascii="ＭＳ Ｐゴシック" w:eastAsia="ＭＳ Ｐゴシック" w:hAnsi="ＭＳ Ｐゴシック" w:hint="eastAsia"/>
          <w:sz w:val="24"/>
        </w:rPr>
        <w:t>にならないよう</w:t>
      </w:r>
      <w:r w:rsidR="00470EC8" w:rsidRPr="00532A02">
        <w:rPr>
          <w:rFonts w:ascii="ＭＳ Ｐゴシック" w:eastAsia="ＭＳ Ｐゴシック" w:hAnsi="ＭＳ Ｐゴシック" w:hint="eastAsia"/>
          <w:sz w:val="24"/>
        </w:rPr>
        <w:t>心身機能の維持を図るとともに</w:t>
      </w:r>
      <w:r>
        <w:rPr>
          <w:rFonts w:ascii="ＭＳ Ｐゴシック" w:eastAsia="ＭＳ Ｐゴシック" w:hAnsi="ＭＳ Ｐゴシック" w:hint="eastAsia"/>
          <w:sz w:val="24"/>
        </w:rPr>
        <w:t>、</w:t>
      </w:r>
      <w:r w:rsidR="00470EC8" w:rsidRPr="00532A02">
        <w:rPr>
          <w:rFonts w:ascii="ＭＳ Ｐゴシック" w:eastAsia="ＭＳ Ｐゴシック" w:hAnsi="ＭＳ Ｐゴシック" w:hint="eastAsia"/>
          <w:sz w:val="24"/>
        </w:rPr>
        <w:t>家族の身体的、精神的負担の軽減に努める</w:t>
      </w:r>
      <w:r w:rsidR="001137C7">
        <w:rPr>
          <w:rFonts w:ascii="ＭＳ Ｐゴシック" w:eastAsia="ＭＳ Ｐゴシック" w:hAnsi="ＭＳ Ｐゴシック" w:hint="eastAsia"/>
          <w:sz w:val="24"/>
        </w:rPr>
        <w:t>ことができた</w:t>
      </w:r>
      <w:r w:rsidR="001920BD" w:rsidRPr="001920BD">
        <w:rPr>
          <w:rFonts w:ascii="ＭＳ Ｐゴシック" w:eastAsia="ＭＳ Ｐゴシック" w:hAnsi="ＭＳ Ｐゴシック" w:hint="eastAsia"/>
          <w:sz w:val="24"/>
        </w:rPr>
        <w:t>。</w:t>
      </w:r>
    </w:p>
    <w:p w14:paraId="4DCE7522" w14:textId="57C73627" w:rsidR="00A3320A" w:rsidRDefault="001920BD" w:rsidP="00621F2E">
      <w:pPr>
        <w:tabs>
          <w:tab w:val="left" w:pos="900"/>
        </w:tabs>
        <w:ind w:leftChars="100" w:left="210" w:firstLineChars="100" w:firstLine="240"/>
        <w:rPr>
          <w:rFonts w:ascii="ＭＳ Ｐゴシック" w:eastAsia="ＭＳ Ｐゴシック" w:hAnsi="ＭＳ Ｐゴシック"/>
          <w:sz w:val="24"/>
        </w:rPr>
      </w:pPr>
      <w:r w:rsidRPr="001920BD">
        <w:rPr>
          <w:rFonts w:ascii="ＭＳ Ｐゴシック" w:eastAsia="ＭＳ Ｐゴシック" w:hAnsi="ＭＳ Ｐゴシック" w:hint="eastAsia"/>
          <w:sz w:val="24"/>
        </w:rPr>
        <w:t>各事業所</w:t>
      </w:r>
      <w:r w:rsidR="00991BD2">
        <w:rPr>
          <w:rFonts w:ascii="ＭＳ Ｐゴシック" w:eastAsia="ＭＳ Ｐゴシック" w:hAnsi="ＭＳ Ｐゴシック" w:hint="eastAsia"/>
          <w:sz w:val="24"/>
        </w:rPr>
        <w:t>とも、利用者、家族、居宅介護事業所と連携し、</w:t>
      </w:r>
      <w:bookmarkStart w:id="7" w:name="_Hlk104291535"/>
      <w:r w:rsidR="00991BD2">
        <w:rPr>
          <w:rFonts w:ascii="ＭＳ Ｐゴシック" w:eastAsia="ＭＳ Ｐゴシック" w:hAnsi="ＭＳ Ｐゴシック" w:hint="eastAsia"/>
          <w:sz w:val="24"/>
        </w:rPr>
        <w:t>新型</w:t>
      </w:r>
      <w:r w:rsidR="00991BD2" w:rsidRPr="00EA67C0">
        <w:rPr>
          <w:rFonts w:ascii="ＭＳ Ｐゴシック" w:eastAsia="ＭＳ Ｐゴシック" w:hAnsi="ＭＳ Ｐゴシック" w:hint="eastAsia"/>
          <w:sz w:val="24"/>
        </w:rPr>
        <w:t>コロナウイルス感染症</w:t>
      </w:r>
      <w:bookmarkEnd w:id="7"/>
      <w:r w:rsidR="00991BD2">
        <w:rPr>
          <w:rFonts w:ascii="ＭＳ Ｐゴシック" w:eastAsia="ＭＳ Ｐゴシック" w:hAnsi="ＭＳ Ｐゴシック" w:hint="eastAsia"/>
          <w:sz w:val="24"/>
        </w:rPr>
        <w:t>を事業所へ持ち込まないことに重点を置き、</w:t>
      </w:r>
      <w:r w:rsidR="00021462">
        <w:rPr>
          <w:rFonts w:ascii="ＭＳ Ｐゴシック" w:eastAsia="ＭＳ Ｐゴシック" w:hAnsi="ＭＳ Ｐゴシック" w:hint="eastAsia"/>
          <w:sz w:val="24"/>
        </w:rPr>
        <w:t>感染の心配のある方は、利用を控えてもらう</w:t>
      </w:r>
      <w:r w:rsidR="000A27E4">
        <w:rPr>
          <w:rFonts w:ascii="ＭＳ Ｐゴシック" w:eastAsia="ＭＳ Ｐゴシック" w:hAnsi="ＭＳ Ｐゴシック" w:hint="eastAsia"/>
          <w:sz w:val="24"/>
        </w:rPr>
        <w:t>など対策を施しサービス提供に努めた。</w:t>
      </w:r>
    </w:p>
    <w:p w14:paraId="04707418" w14:textId="77777777" w:rsidR="00B20030" w:rsidRDefault="00B20030" w:rsidP="007737C0">
      <w:pPr>
        <w:tabs>
          <w:tab w:val="left" w:pos="900"/>
        </w:tabs>
        <w:ind w:leftChars="100" w:left="210"/>
        <w:rPr>
          <w:rFonts w:ascii="ＭＳ Ｐゴシック" w:eastAsia="ＭＳ Ｐゴシック" w:hAnsi="ＭＳ Ｐゴシック"/>
          <w:sz w:val="24"/>
        </w:rPr>
      </w:pPr>
    </w:p>
    <w:p w14:paraId="69226EEB" w14:textId="77777777" w:rsidR="00897D33" w:rsidRPr="00532A02" w:rsidRDefault="006A04E2"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２．</w:t>
      </w:r>
      <w:r w:rsidR="004140DB" w:rsidRPr="00532A02">
        <w:rPr>
          <w:rFonts w:ascii="ＭＳ Ｐゴシック" w:eastAsia="ＭＳ Ｐゴシック" w:hAnsi="ＭＳ Ｐゴシック" w:hint="eastAsia"/>
          <w:b/>
          <w:sz w:val="24"/>
        </w:rPr>
        <w:t>利用者の処遇の向上</w:t>
      </w:r>
    </w:p>
    <w:p w14:paraId="5922B8C1" w14:textId="2B798FBC" w:rsidR="000A27E4" w:rsidRDefault="001303C4" w:rsidP="00565819">
      <w:pPr>
        <w:tabs>
          <w:tab w:val="left" w:pos="900"/>
        </w:tabs>
        <w:ind w:left="240"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621F2E">
        <w:rPr>
          <w:rFonts w:ascii="ＭＳ Ｐゴシック" w:eastAsia="ＭＳ Ｐゴシック" w:hAnsi="ＭＳ Ｐゴシック" w:hint="eastAsia"/>
          <w:sz w:val="24"/>
        </w:rPr>
        <w:t xml:space="preserve">　</w:t>
      </w:r>
      <w:r w:rsidRPr="00532A02">
        <w:rPr>
          <w:rFonts w:ascii="ＭＳ Ｐゴシック" w:eastAsia="ＭＳ Ｐゴシック" w:hAnsi="ＭＳ Ｐゴシック" w:hint="eastAsia"/>
          <w:sz w:val="24"/>
        </w:rPr>
        <w:t>常に利用者や</w:t>
      </w:r>
      <w:r w:rsidR="00674A33" w:rsidRPr="00532A02">
        <w:rPr>
          <w:rFonts w:ascii="ＭＳ Ｐゴシック" w:eastAsia="ＭＳ Ｐゴシック" w:hAnsi="ＭＳ Ｐゴシック" w:hint="eastAsia"/>
          <w:sz w:val="24"/>
        </w:rPr>
        <w:t>家族の立場にたった介護計画を策定して、個人差のある利用者の心理や機能の格差にも配慮</w:t>
      </w:r>
      <w:r w:rsidR="00CE0509" w:rsidRPr="00532A02">
        <w:rPr>
          <w:rFonts w:ascii="ＭＳ Ｐゴシック" w:eastAsia="ＭＳ Ｐゴシック" w:hAnsi="ＭＳ Ｐゴシック" w:hint="eastAsia"/>
          <w:sz w:val="24"/>
        </w:rPr>
        <w:t>した</w:t>
      </w:r>
      <w:r w:rsidR="0089701E" w:rsidRPr="00532A02">
        <w:rPr>
          <w:rFonts w:ascii="ＭＳ Ｐゴシック" w:eastAsia="ＭＳ Ｐゴシック" w:hAnsi="ＭＳ Ｐゴシック" w:hint="eastAsia"/>
          <w:sz w:val="24"/>
        </w:rPr>
        <w:t>サービスの</w:t>
      </w:r>
      <w:r w:rsidR="00CE0509" w:rsidRPr="00532A02">
        <w:rPr>
          <w:rFonts w:ascii="ＭＳ Ｐゴシック" w:eastAsia="ＭＳ Ｐゴシック" w:hAnsi="ＭＳ Ｐゴシック" w:hint="eastAsia"/>
          <w:sz w:val="24"/>
        </w:rPr>
        <w:t>提供に努め</w:t>
      </w:r>
      <w:r w:rsidR="000A27E4">
        <w:rPr>
          <w:rFonts w:ascii="ＭＳ Ｐゴシック" w:eastAsia="ＭＳ Ｐゴシック" w:hAnsi="ＭＳ Ｐゴシック" w:hint="eastAsia"/>
          <w:sz w:val="24"/>
        </w:rPr>
        <w:t>た</w:t>
      </w:r>
      <w:r w:rsidR="00CE0509" w:rsidRPr="00532A02">
        <w:rPr>
          <w:rFonts w:ascii="ＭＳ Ｐゴシック" w:eastAsia="ＭＳ Ｐゴシック" w:hAnsi="ＭＳ Ｐゴシック" w:hint="eastAsia"/>
          <w:sz w:val="24"/>
        </w:rPr>
        <w:t>。</w:t>
      </w:r>
    </w:p>
    <w:p w14:paraId="2C2F601E" w14:textId="77777777" w:rsidR="001B6976" w:rsidRPr="000A27E4" w:rsidRDefault="001B6976" w:rsidP="006A04E2">
      <w:pPr>
        <w:tabs>
          <w:tab w:val="left" w:pos="900"/>
        </w:tabs>
        <w:ind w:left="240" w:hangingChars="100" w:hanging="240"/>
        <w:rPr>
          <w:rFonts w:ascii="ＭＳ Ｐゴシック" w:eastAsia="ＭＳ Ｐゴシック" w:hAnsi="ＭＳ Ｐゴシック"/>
          <w:sz w:val="24"/>
        </w:rPr>
      </w:pPr>
    </w:p>
    <w:p w14:paraId="2B5485FE" w14:textId="028BC4B6" w:rsidR="00386DE2" w:rsidRPr="00532A02" w:rsidRDefault="00386DE2"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（１）社会的に孤立しがちな利用者に対し、アクティビティサービス（ゲーム・</w:t>
      </w:r>
      <w:r w:rsidR="00D82C5E" w:rsidRPr="00532A02">
        <w:rPr>
          <w:rFonts w:ascii="ＭＳ Ｐゴシック" w:eastAsia="ＭＳ Ｐゴシック" w:hAnsi="ＭＳ Ｐゴシック" w:hint="eastAsia"/>
          <w:sz w:val="24"/>
        </w:rPr>
        <w:t>いきいき百歳</w:t>
      </w:r>
      <w:r w:rsidRPr="00532A02">
        <w:rPr>
          <w:rFonts w:ascii="ＭＳ Ｐゴシック" w:eastAsia="ＭＳ Ｐゴシック" w:hAnsi="ＭＳ Ｐゴシック" w:hint="eastAsia"/>
          <w:sz w:val="24"/>
        </w:rPr>
        <w:t>体操・音楽等）を通して、心身機能の低下防止、</w:t>
      </w:r>
      <w:r w:rsidR="00D82C5E" w:rsidRPr="00532A02">
        <w:rPr>
          <w:rFonts w:ascii="ＭＳ Ｐゴシック" w:eastAsia="ＭＳ Ｐゴシック" w:hAnsi="ＭＳ Ｐゴシック" w:hint="eastAsia"/>
          <w:sz w:val="24"/>
        </w:rPr>
        <w:t>運動機能の</w:t>
      </w:r>
      <w:r w:rsidR="000A27E4">
        <w:rPr>
          <w:rFonts w:ascii="ＭＳ Ｐゴシック" w:eastAsia="ＭＳ Ｐゴシック" w:hAnsi="ＭＳ Ｐゴシック" w:hint="eastAsia"/>
          <w:sz w:val="24"/>
        </w:rPr>
        <w:t>維持</w:t>
      </w:r>
      <w:r w:rsidRPr="00532A02">
        <w:rPr>
          <w:rFonts w:ascii="ＭＳ Ｐゴシック" w:eastAsia="ＭＳ Ｐゴシック" w:hAnsi="ＭＳ Ｐゴシック" w:hint="eastAsia"/>
          <w:sz w:val="24"/>
        </w:rPr>
        <w:t>向上</w:t>
      </w:r>
      <w:r w:rsidR="000A27E4">
        <w:rPr>
          <w:rFonts w:ascii="ＭＳ Ｐゴシック" w:eastAsia="ＭＳ Ｐゴシック" w:hAnsi="ＭＳ Ｐゴシック" w:hint="eastAsia"/>
          <w:sz w:val="24"/>
        </w:rPr>
        <w:t>に努めた</w:t>
      </w:r>
      <w:r w:rsidRPr="00532A02">
        <w:rPr>
          <w:rFonts w:ascii="ＭＳ Ｐゴシック" w:eastAsia="ＭＳ Ｐゴシック" w:hAnsi="ＭＳ Ｐゴシック" w:hint="eastAsia"/>
          <w:sz w:val="24"/>
        </w:rPr>
        <w:t>。</w:t>
      </w:r>
    </w:p>
    <w:p w14:paraId="64A52921" w14:textId="07AF3393" w:rsidR="00386DE2" w:rsidRPr="00532A02" w:rsidRDefault="00386DE2"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（２）食事を栄養補給だけでなく、楽しみのひとつとして捉え、交流を深める機会としての雰囲気づくりに努め</w:t>
      </w:r>
      <w:r w:rsidR="001B6976">
        <w:rPr>
          <w:rFonts w:ascii="ＭＳ Ｐゴシック" w:eastAsia="ＭＳ Ｐゴシック" w:hAnsi="ＭＳ Ｐゴシック" w:hint="eastAsia"/>
          <w:sz w:val="24"/>
        </w:rPr>
        <w:t>ることができた</w:t>
      </w:r>
      <w:r w:rsidRPr="00532A02">
        <w:rPr>
          <w:rFonts w:ascii="ＭＳ Ｐゴシック" w:eastAsia="ＭＳ Ｐゴシック" w:hAnsi="ＭＳ Ｐゴシック" w:hint="eastAsia"/>
          <w:sz w:val="24"/>
        </w:rPr>
        <w:t>。</w:t>
      </w:r>
    </w:p>
    <w:p w14:paraId="2F27B83F" w14:textId="06F38EC9" w:rsidR="00386DE2" w:rsidRPr="00532A02" w:rsidRDefault="00386DE2"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（３）在宅での介護負担の軽減のため、</w:t>
      </w:r>
      <w:r w:rsidR="0063014B" w:rsidRPr="00532A02">
        <w:rPr>
          <w:rFonts w:ascii="ＭＳ Ｐゴシック" w:eastAsia="ＭＳ Ｐゴシック" w:hAnsi="ＭＳ Ｐゴシック" w:hint="eastAsia"/>
          <w:sz w:val="24"/>
        </w:rPr>
        <w:t>健康チェック、心身状態</w:t>
      </w:r>
      <w:r w:rsidR="00024BD0">
        <w:rPr>
          <w:rFonts w:ascii="ＭＳ Ｐゴシック" w:eastAsia="ＭＳ Ｐゴシック" w:hAnsi="ＭＳ Ｐゴシック" w:hint="eastAsia"/>
          <w:sz w:val="24"/>
        </w:rPr>
        <w:t>に留意しつつ、安全に入浴していただけるよう、その</w:t>
      </w:r>
      <w:r w:rsidR="001B6976">
        <w:rPr>
          <w:rFonts w:ascii="ＭＳ Ｐゴシック" w:eastAsia="ＭＳ Ｐゴシック" w:hAnsi="ＭＳ Ｐゴシック" w:hint="eastAsia"/>
          <w:sz w:val="24"/>
        </w:rPr>
        <w:t>入浴</w:t>
      </w:r>
      <w:r w:rsidR="00024BD0">
        <w:rPr>
          <w:rFonts w:ascii="ＭＳ Ｐゴシック" w:eastAsia="ＭＳ Ｐゴシック" w:hAnsi="ＭＳ Ｐゴシック" w:hint="eastAsia"/>
          <w:sz w:val="24"/>
        </w:rPr>
        <w:t>介助を行</w:t>
      </w:r>
      <w:r w:rsidR="001B6976">
        <w:rPr>
          <w:rFonts w:ascii="ＭＳ Ｐゴシック" w:eastAsia="ＭＳ Ｐゴシック" w:hAnsi="ＭＳ Ｐゴシック" w:hint="eastAsia"/>
          <w:sz w:val="24"/>
        </w:rPr>
        <w:t>った</w:t>
      </w:r>
      <w:r w:rsidRPr="00532A02">
        <w:rPr>
          <w:rFonts w:ascii="ＭＳ Ｐゴシック" w:eastAsia="ＭＳ Ｐゴシック" w:hAnsi="ＭＳ Ｐゴシック" w:hint="eastAsia"/>
          <w:sz w:val="24"/>
        </w:rPr>
        <w:t>。</w:t>
      </w:r>
    </w:p>
    <w:p w14:paraId="21D419E3" w14:textId="037D1EC4" w:rsidR="00B659DD" w:rsidRPr="00532A02" w:rsidRDefault="0063014B"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（４）家族と連絡を密にし</w:t>
      </w:r>
      <w:r w:rsidR="00B659DD" w:rsidRPr="00532A02">
        <w:rPr>
          <w:rFonts w:ascii="ＭＳ Ｐゴシック" w:eastAsia="ＭＳ Ｐゴシック" w:hAnsi="ＭＳ Ｐゴシック" w:hint="eastAsia"/>
          <w:sz w:val="24"/>
        </w:rPr>
        <w:t>、利用者、家族の意見を十分に考慮した個別のサービス計画を策定す</w:t>
      </w:r>
      <w:r w:rsidR="001B6976">
        <w:rPr>
          <w:rFonts w:ascii="ＭＳ Ｐゴシック" w:eastAsia="ＭＳ Ｐゴシック" w:hAnsi="ＭＳ Ｐゴシック" w:hint="eastAsia"/>
          <w:sz w:val="24"/>
        </w:rPr>
        <w:t>ることができた</w:t>
      </w:r>
      <w:r w:rsidR="00B659DD" w:rsidRPr="00532A02">
        <w:rPr>
          <w:rFonts w:ascii="ＭＳ Ｐゴシック" w:eastAsia="ＭＳ Ｐゴシック" w:hAnsi="ＭＳ Ｐゴシック" w:hint="eastAsia"/>
          <w:sz w:val="24"/>
        </w:rPr>
        <w:t>。</w:t>
      </w:r>
    </w:p>
    <w:p w14:paraId="60F1DA80" w14:textId="5CDA793C" w:rsidR="004259C1" w:rsidRDefault="0063014B"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（５）</w:t>
      </w:r>
      <w:r w:rsidR="00E1313A" w:rsidRPr="00532A02">
        <w:rPr>
          <w:rFonts w:ascii="ＭＳ Ｐゴシック" w:eastAsia="ＭＳ Ｐゴシック" w:hAnsi="ＭＳ Ｐゴシック" w:hint="eastAsia"/>
          <w:sz w:val="24"/>
        </w:rPr>
        <w:t>月曜日</w:t>
      </w:r>
      <w:r w:rsidR="00463377">
        <w:rPr>
          <w:rFonts w:ascii="ＭＳ Ｐゴシック" w:eastAsia="ＭＳ Ｐゴシック" w:hAnsi="ＭＳ Ｐゴシック" w:hint="eastAsia"/>
          <w:sz w:val="24"/>
        </w:rPr>
        <w:t>から</w:t>
      </w:r>
      <w:r w:rsidR="00463377" w:rsidRPr="00532A02">
        <w:rPr>
          <w:rFonts w:ascii="ＭＳ Ｐゴシック" w:eastAsia="ＭＳ Ｐゴシック" w:hAnsi="ＭＳ Ｐゴシック" w:hint="eastAsia"/>
          <w:sz w:val="24"/>
        </w:rPr>
        <w:t>土曜日</w:t>
      </w:r>
      <w:r w:rsidR="00463377">
        <w:rPr>
          <w:rFonts w:ascii="ＭＳ Ｐゴシック" w:eastAsia="ＭＳ Ｐゴシック" w:hAnsi="ＭＳ Ｐゴシック" w:hint="eastAsia"/>
          <w:sz w:val="24"/>
        </w:rPr>
        <w:t>、</w:t>
      </w:r>
      <w:r w:rsidR="00463377" w:rsidRPr="00532A02">
        <w:rPr>
          <w:rFonts w:ascii="ＭＳ Ｐゴシック" w:eastAsia="ＭＳ Ｐゴシック" w:hAnsi="ＭＳ Ｐゴシック" w:hint="eastAsia"/>
          <w:sz w:val="24"/>
        </w:rPr>
        <w:t>月曜日</w:t>
      </w:r>
      <w:r w:rsidR="00E1313A" w:rsidRPr="00532A02">
        <w:rPr>
          <w:rFonts w:ascii="ＭＳ Ｐゴシック" w:eastAsia="ＭＳ Ｐゴシック" w:hAnsi="ＭＳ Ｐゴシック" w:hint="eastAsia"/>
          <w:sz w:val="24"/>
        </w:rPr>
        <w:t>の祝祭日</w:t>
      </w:r>
      <w:r w:rsidR="006A04E2" w:rsidRPr="00532A02">
        <w:rPr>
          <w:rFonts w:ascii="ＭＳ Ｐゴシック" w:eastAsia="ＭＳ Ｐゴシック" w:hAnsi="ＭＳ Ｐゴシック" w:hint="eastAsia"/>
          <w:sz w:val="24"/>
        </w:rPr>
        <w:t>は開所日とし</w:t>
      </w:r>
      <w:r w:rsidR="00EA2F80" w:rsidRPr="00532A02">
        <w:rPr>
          <w:rFonts w:ascii="ＭＳ Ｐゴシック" w:eastAsia="ＭＳ Ｐゴシック" w:hAnsi="ＭＳ Ｐゴシック" w:hint="eastAsia"/>
          <w:sz w:val="24"/>
        </w:rPr>
        <w:t>て運営するとともに</w:t>
      </w:r>
      <w:r w:rsidR="006A04E2" w:rsidRPr="00532A02">
        <w:rPr>
          <w:rFonts w:ascii="ＭＳ Ｐゴシック" w:eastAsia="ＭＳ Ｐゴシック" w:hAnsi="ＭＳ Ｐゴシック" w:hint="eastAsia"/>
          <w:sz w:val="24"/>
        </w:rPr>
        <w:t>、年末などの</w:t>
      </w:r>
      <w:r w:rsidR="00897D33" w:rsidRPr="00532A02">
        <w:rPr>
          <w:rFonts w:ascii="ＭＳ Ｐゴシック" w:eastAsia="ＭＳ Ｐゴシック" w:hAnsi="ＭＳ Ｐゴシック" w:hint="eastAsia"/>
          <w:sz w:val="24"/>
        </w:rPr>
        <w:t>休日</w:t>
      </w:r>
      <w:r w:rsidR="00463377">
        <w:rPr>
          <w:rFonts w:ascii="ＭＳ Ｐゴシック" w:eastAsia="ＭＳ Ｐゴシック" w:hAnsi="ＭＳ Ｐゴシック" w:hint="eastAsia"/>
          <w:sz w:val="24"/>
        </w:rPr>
        <w:t>が連続する場合</w:t>
      </w:r>
      <w:r w:rsidR="004259C1" w:rsidRPr="00532A02">
        <w:rPr>
          <w:rFonts w:ascii="ＭＳ Ｐゴシック" w:eastAsia="ＭＳ Ｐゴシック" w:hAnsi="ＭＳ Ｐゴシック" w:hint="eastAsia"/>
          <w:sz w:val="24"/>
        </w:rPr>
        <w:t>については</w:t>
      </w:r>
      <w:r w:rsidR="00463377">
        <w:rPr>
          <w:rFonts w:ascii="ＭＳ Ｐゴシック" w:eastAsia="ＭＳ Ｐゴシック" w:hAnsi="ＭＳ Ｐゴシック" w:hint="eastAsia"/>
          <w:sz w:val="24"/>
        </w:rPr>
        <w:t>、</w:t>
      </w:r>
      <w:r w:rsidR="00B659DD" w:rsidRPr="00532A02">
        <w:rPr>
          <w:rFonts w:ascii="ＭＳ Ｐゴシック" w:eastAsia="ＭＳ Ｐゴシック" w:hAnsi="ＭＳ Ｐゴシック" w:hint="eastAsia"/>
          <w:sz w:val="24"/>
        </w:rPr>
        <w:t>可能</w:t>
      </w:r>
      <w:r w:rsidR="00BD0089" w:rsidRPr="00532A02">
        <w:rPr>
          <w:rFonts w:ascii="ＭＳ Ｐゴシック" w:eastAsia="ＭＳ Ｐゴシック" w:hAnsi="ＭＳ Ｐゴシック" w:hint="eastAsia"/>
          <w:sz w:val="24"/>
        </w:rPr>
        <w:t>な限り</w:t>
      </w:r>
      <w:r w:rsidR="00B659DD" w:rsidRPr="00532A02">
        <w:rPr>
          <w:rFonts w:ascii="ＭＳ Ｐゴシック" w:eastAsia="ＭＳ Ｐゴシック" w:hAnsi="ＭＳ Ｐゴシック" w:hint="eastAsia"/>
          <w:sz w:val="24"/>
        </w:rPr>
        <w:t>開所して</w:t>
      </w:r>
      <w:r w:rsidR="00BD0089" w:rsidRPr="00532A02">
        <w:rPr>
          <w:rFonts w:ascii="ＭＳ Ｐゴシック" w:eastAsia="ＭＳ Ｐゴシック" w:hAnsi="ＭＳ Ｐゴシック" w:hint="eastAsia"/>
          <w:sz w:val="24"/>
        </w:rPr>
        <w:t>サービスを提供</w:t>
      </w:r>
      <w:r w:rsidR="001B6976">
        <w:rPr>
          <w:rFonts w:ascii="ＭＳ Ｐゴシック" w:eastAsia="ＭＳ Ｐゴシック" w:hAnsi="ＭＳ Ｐゴシック" w:hint="eastAsia"/>
          <w:sz w:val="24"/>
        </w:rPr>
        <w:t>することができた</w:t>
      </w:r>
      <w:r w:rsidR="004259C1" w:rsidRPr="00532A02">
        <w:rPr>
          <w:rFonts w:ascii="ＭＳ Ｐゴシック" w:eastAsia="ＭＳ Ｐゴシック" w:hAnsi="ＭＳ Ｐゴシック" w:hint="eastAsia"/>
          <w:sz w:val="24"/>
        </w:rPr>
        <w:t>。</w:t>
      </w:r>
    </w:p>
    <w:p w14:paraId="395853D1" w14:textId="77777777" w:rsidR="00380DB5" w:rsidRDefault="00380DB5" w:rsidP="00B659DD">
      <w:pPr>
        <w:tabs>
          <w:tab w:val="left" w:pos="900"/>
        </w:tabs>
        <w:ind w:leftChars="114" w:left="479" w:hangingChars="100" w:hanging="240"/>
        <w:rPr>
          <w:rFonts w:ascii="ＭＳ Ｐゴシック" w:eastAsia="ＭＳ Ｐゴシック" w:hAnsi="ＭＳ Ｐゴシック"/>
          <w:sz w:val="24"/>
        </w:rPr>
      </w:pPr>
    </w:p>
    <w:p w14:paraId="0C94414F" w14:textId="77777777" w:rsidR="00380DB5" w:rsidRPr="00E556AC" w:rsidRDefault="00380DB5" w:rsidP="00380DB5">
      <w:pPr>
        <w:tabs>
          <w:tab w:val="left" w:pos="900"/>
        </w:tabs>
        <w:ind w:left="241" w:hangingChars="100" w:hanging="241"/>
        <w:rPr>
          <w:rFonts w:ascii="ＭＳ Ｐゴシック" w:eastAsia="ＭＳ Ｐゴシック" w:hAnsi="ＭＳ Ｐゴシック"/>
          <w:b/>
          <w:sz w:val="24"/>
        </w:rPr>
      </w:pPr>
      <w:r w:rsidRPr="00E556AC">
        <w:rPr>
          <w:rFonts w:ascii="ＭＳ Ｐゴシック" w:eastAsia="ＭＳ Ｐゴシック" w:hAnsi="ＭＳ Ｐゴシック" w:hint="eastAsia"/>
          <w:b/>
          <w:sz w:val="24"/>
        </w:rPr>
        <w:t>３</w:t>
      </w:r>
      <w:r w:rsidR="009549E8" w:rsidRPr="00E556AC">
        <w:rPr>
          <w:rFonts w:ascii="ＭＳ Ｐゴシック" w:eastAsia="ＭＳ Ｐゴシック" w:hAnsi="ＭＳ Ｐゴシック" w:hint="eastAsia"/>
          <w:b/>
          <w:sz w:val="24"/>
        </w:rPr>
        <w:t>．地域等との連携の強化</w:t>
      </w:r>
    </w:p>
    <w:p w14:paraId="2E9A3902" w14:textId="05941A16" w:rsidR="00380DB5" w:rsidRPr="00E556AC" w:rsidRDefault="00380DB5" w:rsidP="00380DB5">
      <w:pPr>
        <w:tabs>
          <w:tab w:val="left" w:pos="900"/>
        </w:tabs>
        <w:ind w:left="240" w:hangingChars="100" w:hanging="240"/>
        <w:rPr>
          <w:rFonts w:ascii="ＭＳ Ｐゴシック" w:eastAsia="ＭＳ Ｐゴシック" w:hAnsi="ＭＳ Ｐゴシック"/>
          <w:sz w:val="24"/>
        </w:rPr>
      </w:pPr>
      <w:r w:rsidRPr="00E556AC">
        <w:rPr>
          <w:rFonts w:ascii="ＭＳ Ｐゴシック" w:eastAsia="ＭＳ Ｐゴシック" w:hAnsi="ＭＳ Ｐゴシック" w:hint="eastAsia"/>
          <w:sz w:val="24"/>
        </w:rPr>
        <w:t xml:space="preserve">　　　社会福祉関係の各種団体と</w:t>
      </w:r>
      <w:r w:rsidR="009549E8" w:rsidRPr="00E556AC">
        <w:rPr>
          <w:rFonts w:ascii="ＭＳ Ｐゴシック" w:eastAsia="ＭＳ Ｐゴシック" w:hAnsi="ＭＳ Ｐゴシック" w:hint="eastAsia"/>
          <w:sz w:val="24"/>
        </w:rPr>
        <w:t>の連携し、高齢者の在宅及び地域社会での福祉の向上</w:t>
      </w:r>
      <w:r w:rsidR="009A4781" w:rsidRPr="00E556AC">
        <w:rPr>
          <w:rFonts w:ascii="ＭＳ Ｐゴシック" w:eastAsia="ＭＳ Ｐゴシック" w:hAnsi="ＭＳ Ｐゴシック" w:hint="eastAsia"/>
          <w:sz w:val="24"/>
        </w:rPr>
        <w:t>に</w:t>
      </w:r>
      <w:r w:rsidR="00692F5F" w:rsidRPr="00E556AC">
        <w:rPr>
          <w:rFonts w:ascii="ＭＳ Ｐゴシック" w:eastAsia="ＭＳ Ｐゴシック" w:hAnsi="ＭＳ Ｐゴシック" w:hint="eastAsia"/>
          <w:sz w:val="24"/>
        </w:rPr>
        <w:t>努めた。</w:t>
      </w:r>
      <w:r w:rsidRPr="00E556AC">
        <w:rPr>
          <w:rFonts w:ascii="ＭＳ Ｐゴシック" w:eastAsia="ＭＳ Ｐゴシック" w:hAnsi="ＭＳ Ｐゴシック" w:hint="eastAsia"/>
          <w:sz w:val="24"/>
        </w:rPr>
        <w:t>また、保育園、小中学校生やボランティアグループなど地域の方々との交流</w:t>
      </w:r>
      <w:r w:rsidR="00692F5F" w:rsidRPr="00E556AC">
        <w:rPr>
          <w:rFonts w:ascii="ＭＳ Ｐゴシック" w:eastAsia="ＭＳ Ｐゴシック" w:hAnsi="ＭＳ Ｐゴシック" w:hint="eastAsia"/>
          <w:sz w:val="24"/>
        </w:rPr>
        <w:t>は</w:t>
      </w:r>
      <w:r w:rsidR="00E556AC" w:rsidRPr="00E556AC">
        <w:rPr>
          <w:rFonts w:ascii="ＭＳ Ｐゴシック" w:eastAsia="ＭＳ Ｐゴシック" w:hAnsi="ＭＳ Ｐゴシック" w:hint="eastAsia"/>
          <w:sz w:val="24"/>
        </w:rPr>
        <w:t>、</w:t>
      </w:r>
      <w:bookmarkStart w:id="8" w:name="_Hlk104293062"/>
      <w:r w:rsidR="00E556AC" w:rsidRPr="00E556AC">
        <w:rPr>
          <w:rFonts w:ascii="ＭＳ Ｐゴシック" w:eastAsia="ＭＳ Ｐゴシック" w:hAnsi="ＭＳ Ｐゴシック" w:hint="eastAsia"/>
          <w:sz w:val="24"/>
        </w:rPr>
        <w:t>新型コロナウイルス感染症</w:t>
      </w:r>
      <w:bookmarkEnd w:id="8"/>
      <w:r w:rsidR="00E556AC" w:rsidRPr="00E556AC">
        <w:rPr>
          <w:rFonts w:ascii="ＭＳ Ｐゴシック" w:eastAsia="ＭＳ Ｐゴシック" w:hAnsi="ＭＳ Ｐゴシック" w:hint="eastAsia"/>
          <w:sz w:val="24"/>
        </w:rPr>
        <w:t>により大半が交流することができなかった。</w:t>
      </w:r>
    </w:p>
    <w:p w14:paraId="6D89DC3D" w14:textId="77777777" w:rsidR="00B20030" w:rsidRPr="00532A02" w:rsidRDefault="00B20030" w:rsidP="00B659DD">
      <w:pPr>
        <w:tabs>
          <w:tab w:val="left" w:pos="900"/>
        </w:tabs>
        <w:ind w:leftChars="114" w:left="479" w:hangingChars="100" w:hanging="240"/>
        <w:rPr>
          <w:rFonts w:ascii="ＭＳ Ｐゴシック" w:eastAsia="ＭＳ Ｐゴシック" w:hAnsi="ＭＳ Ｐゴシック"/>
          <w:sz w:val="24"/>
        </w:rPr>
      </w:pPr>
    </w:p>
    <w:p w14:paraId="5CD2FA2F" w14:textId="77777777" w:rsidR="00897D33" w:rsidRPr="00532A02" w:rsidRDefault="00380DB5" w:rsidP="00B06BAA">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４</w:t>
      </w:r>
      <w:r w:rsidR="006A04E2" w:rsidRPr="00532A02">
        <w:rPr>
          <w:rFonts w:ascii="ＭＳ Ｐゴシック" w:eastAsia="ＭＳ Ｐゴシック" w:hAnsi="ＭＳ Ｐゴシック" w:hint="eastAsia"/>
          <w:b/>
          <w:sz w:val="24"/>
        </w:rPr>
        <w:t>．</w:t>
      </w:r>
      <w:r w:rsidR="00A61C86">
        <w:rPr>
          <w:rFonts w:ascii="ＭＳ Ｐゴシック" w:eastAsia="ＭＳ Ｐゴシック" w:hAnsi="ＭＳ Ｐゴシック" w:hint="eastAsia"/>
          <w:b/>
          <w:sz w:val="24"/>
        </w:rPr>
        <w:t>防災・感染症対策</w:t>
      </w:r>
    </w:p>
    <w:p w14:paraId="24D4B7D0" w14:textId="39731410" w:rsidR="0063014B" w:rsidRPr="00937648" w:rsidRDefault="00897D33" w:rsidP="00E42CF3">
      <w:pPr>
        <w:tabs>
          <w:tab w:val="left" w:pos="900"/>
        </w:tabs>
        <w:ind w:left="240"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63014B" w:rsidRPr="00532A02">
        <w:rPr>
          <w:rFonts w:ascii="ＭＳ Ｐゴシック" w:eastAsia="ＭＳ Ｐゴシック" w:hAnsi="ＭＳ Ｐゴシック" w:hint="eastAsia"/>
          <w:sz w:val="24"/>
        </w:rPr>
        <w:t xml:space="preserve">　消防設備の点検を励行するとともに、</w:t>
      </w:r>
      <w:r w:rsidR="00470EC8">
        <w:rPr>
          <w:rFonts w:ascii="ＭＳ Ｐゴシック" w:eastAsia="ＭＳ Ｐゴシック" w:hAnsi="ＭＳ Ｐゴシック" w:hint="eastAsia"/>
          <w:sz w:val="24"/>
        </w:rPr>
        <w:t>南海トラフ地震の発生率が</w:t>
      </w:r>
      <w:r w:rsidR="00F54B4D">
        <w:rPr>
          <w:rFonts w:ascii="ＭＳ Ｐゴシック" w:eastAsia="ＭＳ Ｐゴシック" w:hAnsi="ＭＳ Ｐゴシック" w:hint="eastAsia"/>
          <w:sz w:val="24"/>
        </w:rPr>
        <w:t>、今後３０年で７０～８０％と</w:t>
      </w:r>
      <w:r w:rsidR="006855F8">
        <w:rPr>
          <w:rFonts w:ascii="ＭＳ Ｐゴシック" w:eastAsia="ＭＳ Ｐゴシック" w:hAnsi="ＭＳ Ｐゴシック" w:hint="eastAsia"/>
          <w:sz w:val="24"/>
        </w:rPr>
        <w:t>なる中</w:t>
      </w:r>
      <w:r w:rsidR="00470EC8">
        <w:rPr>
          <w:rFonts w:ascii="ＭＳ Ｐゴシック" w:eastAsia="ＭＳ Ｐゴシック" w:hAnsi="ＭＳ Ｐゴシック" w:hint="eastAsia"/>
          <w:sz w:val="24"/>
        </w:rPr>
        <w:t>、常に危機感をもって</w:t>
      </w:r>
      <w:r w:rsidR="006855F8">
        <w:rPr>
          <w:rFonts w:ascii="ＭＳ Ｐゴシック" w:eastAsia="ＭＳ Ｐゴシック" w:hAnsi="ＭＳ Ｐゴシック" w:hint="eastAsia"/>
          <w:sz w:val="24"/>
        </w:rPr>
        <w:t>、</w:t>
      </w:r>
      <w:r w:rsidR="0063014B" w:rsidRPr="00532A02">
        <w:rPr>
          <w:rFonts w:ascii="ＭＳ Ｐゴシック" w:eastAsia="ＭＳ Ｐゴシック" w:hAnsi="ＭＳ Ｐゴシック" w:hint="eastAsia"/>
          <w:sz w:val="24"/>
        </w:rPr>
        <w:t>避難</w:t>
      </w:r>
      <w:r w:rsidR="00674A33" w:rsidRPr="00532A02">
        <w:rPr>
          <w:rFonts w:ascii="ＭＳ Ｐゴシック" w:eastAsia="ＭＳ Ｐゴシック" w:hAnsi="ＭＳ Ｐゴシック" w:hint="eastAsia"/>
          <w:sz w:val="24"/>
        </w:rPr>
        <w:t>・</w:t>
      </w:r>
      <w:r w:rsidR="0063014B" w:rsidRPr="00532A02">
        <w:rPr>
          <w:rFonts w:ascii="ＭＳ Ｐゴシック" w:eastAsia="ＭＳ Ｐゴシック" w:hAnsi="ＭＳ Ｐゴシック" w:hint="eastAsia"/>
          <w:sz w:val="24"/>
        </w:rPr>
        <w:t>防災訓練を実施し</w:t>
      </w:r>
      <w:r w:rsidR="00E556AC">
        <w:rPr>
          <w:rFonts w:ascii="ＭＳ Ｐゴシック" w:eastAsia="ＭＳ Ｐゴシック" w:hAnsi="ＭＳ Ｐゴシック" w:hint="eastAsia"/>
          <w:sz w:val="24"/>
        </w:rPr>
        <w:t>た</w:t>
      </w:r>
      <w:r w:rsidR="0063014B" w:rsidRPr="00532A02">
        <w:rPr>
          <w:rFonts w:ascii="ＭＳ Ｐゴシック" w:eastAsia="ＭＳ Ｐゴシック" w:hAnsi="ＭＳ Ｐゴシック" w:hint="eastAsia"/>
          <w:sz w:val="24"/>
        </w:rPr>
        <w:t>。</w:t>
      </w:r>
      <w:r w:rsidR="006855F8">
        <w:rPr>
          <w:rFonts w:ascii="ＭＳ Ｐゴシック" w:eastAsia="ＭＳ Ｐゴシック" w:hAnsi="ＭＳ Ｐゴシック" w:hint="eastAsia"/>
          <w:sz w:val="24"/>
        </w:rPr>
        <w:t>また、</w:t>
      </w:r>
      <w:r w:rsidR="00E42CF3" w:rsidRPr="00FB136B">
        <w:rPr>
          <w:rFonts w:ascii="ＭＳ Ｐゴシック" w:eastAsia="ＭＳ Ｐゴシック" w:hAnsi="ＭＳ Ｐゴシック" w:hint="eastAsia"/>
          <w:sz w:val="24"/>
        </w:rPr>
        <w:t>地震・津波・</w:t>
      </w:r>
      <w:r w:rsidR="008441F7" w:rsidRPr="00FB136B">
        <w:rPr>
          <w:rFonts w:ascii="ＭＳ Ｐゴシック" w:eastAsia="ＭＳ Ｐゴシック" w:hAnsi="ＭＳ Ｐゴシック" w:hint="eastAsia"/>
          <w:sz w:val="24"/>
        </w:rPr>
        <w:t>風水</w:t>
      </w:r>
      <w:r w:rsidR="008441F7" w:rsidRPr="00937648">
        <w:rPr>
          <w:rFonts w:ascii="ＭＳ Ｐゴシック" w:eastAsia="ＭＳ Ｐゴシック" w:hAnsi="ＭＳ Ｐゴシック" w:hint="eastAsia"/>
          <w:sz w:val="24"/>
        </w:rPr>
        <w:t>害</w:t>
      </w:r>
      <w:r w:rsidR="00E42CF3" w:rsidRPr="00937648">
        <w:rPr>
          <w:rFonts w:ascii="ＭＳ Ｐゴシック" w:eastAsia="ＭＳ Ｐゴシック" w:hAnsi="ＭＳ Ｐゴシック" w:hint="eastAsia"/>
          <w:sz w:val="24"/>
        </w:rPr>
        <w:t>等</w:t>
      </w:r>
      <w:r w:rsidR="00E47721" w:rsidRPr="00937648">
        <w:rPr>
          <w:rFonts w:ascii="ＭＳ Ｐゴシック" w:eastAsia="ＭＳ Ｐゴシック" w:hAnsi="ＭＳ Ｐゴシック" w:hint="eastAsia"/>
          <w:sz w:val="24"/>
        </w:rPr>
        <w:t>の訓練は実施したが、地域との連携した訓練ができなかった。</w:t>
      </w:r>
    </w:p>
    <w:p w14:paraId="0F9C7F22" w14:textId="6CC24AAA" w:rsidR="00B20030" w:rsidRPr="00937648" w:rsidRDefault="006855F8" w:rsidP="0051678F">
      <w:pPr>
        <w:tabs>
          <w:tab w:val="left" w:pos="900"/>
        </w:tabs>
        <w:ind w:left="240" w:hangingChars="100" w:hanging="240"/>
        <w:rPr>
          <w:rFonts w:ascii="ＭＳ Ｐゴシック" w:eastAsia="ＭＳ Ｐゴシック" w:hAnsi="ＭＳ Ｐゴシック"/>
          <w:sz w:val="24"/>
        </w:rPr>
      </w:pPr>
      <w:r w:rsidRPr="00937648">
        <w:rPr>
          <w:rFonts w:ascii="ＭＳ Ｐゴシック" w:eastAsia="ＭＳ Ｐゴシック" w:hAnsi="ＭＳ Ｐゴシック" w:hint="eastAsia"/>
          <w:sz w:val="24"/>
        </w:rPr>
        <w:t xml:space="preserve">　</w:t>
      </w:r>
      <w:r w:rsidR="001358D6" w:rsidRPr="00937648">
        <w:rPr>
          <w:rFonts w:ascii="ＭＳ Ｐゴシック" w:eastAsia="ＭＳ Ｐゴシック" w:hAnsi="ＭＳ Ｐゴシック" w:hint="eastAsia"/>
          <w:sz w:val="24"/>
        </w:rPr>
        <w:t xml:space="preserve">　　デイ清流の家は、須崎市の福祉避難所にも指</w:t>
      </w:r>
      <w:r w:rsidR="00FD4E7D" w:rsidRPr="00937648">
        <w:rPr>
          <w:rFonts w:ascii="ＭＳ Ｐゴシック" w:eastAsia="ＭＳ Ｐゴシック" w:hAnsi="ＭＳ Ｐゴシック" w:hint="eastAsia"/>
          <w:sz w:val="24"/>
        </w:rPr>
        <w:t>定されており、</w:t>
      </w:r>
      <w:r w:rsidR="00D54F11" w:rsidRPr="00937648">
        <w:rPr>
          <w:rFonts w:ascii="ＭＳ Ｐゴシック" w:eastAsia="ＭＳ Ｐゴシック" w:hAnsi="ＭＳ Ｐゴシック" w:hint="eastAsia"/>
          <w:sz w:val="24"/>
        </w:rPr>
        <w:t>上分地区</w:t>
      </w:r>
      <w:r w:rsidR="00FD4E7D" w:rsidRPr="00937648">
        <w:rPr>
          <w:rFonts w:ascii="ＭＳ Ｐゴシック" w:eastAsia="ＭＳ Ｐゴシック" w:hAnsi="ＭＳ Ｐゴシック" w:hint="eastAsia"/>
          <w:sz w:val="24"/>
        </w:rPr>
        <w:t>防災連絡協議会</w:t>
      </w:r>
      <w:r w:rsidR="001358D6" w:rsidRPr="00937648">
        <w:rPr>
          <w:rFonts w:ascii="ＭＳ Ｐゴシック" w:eastAsia="ＭＳ Ｐゴシック" w:hAnsi="ＭＳ Ｐゴシック" w:hint="eastAsia"/>
          <w:sz w:val="24"/>
        </w:rPr>
        <w:t>と</w:t>
      </w:r>
      <w:r w:rsidR="00FD4E7D" w:rsidRPr="00937648">
        <w:rPr>
          <w:rFonts w:ascii="ＭＳ Ｐゴシック" w:eastAsia="ＭＳ Ｐゴシック" w:hAnsi="ＭＳ Ｐゴシック" w:hint="eastAsia"/>
          <w:sz w:val="24"/>
        </w:rPr>
        <w:t>連携を</w:t>
      </w:r>
      <w:r w:rsidR="00114EB0" w:rsidRPr="00937648">
        <w:rPr>
          <w:rFonts w:ascii="ＭＳ Ｐゴシック" w:eastAsia="ＭＳ Ｐゴシック" w:hAnsi="ＭＳ Ｐゴシック" w:hint="eastAsia"/>
          <w:sz w:val="24"/>
        </w:rPr>
        <w:t>とっているが、新型コロナウイルス感染症のため訓練等は行われなかった。</w:t>
      </w:r>
    </w:p>
    <w:p w14:paraId="716F87FC" w14:textId="77777777" w:rsidR="00E96884" w:rsidRDefault="00F528DA" w:rsidP="00E96884">
      <w:pPr>
        <w:tabs>
          <w:tab w:val="left" w:pos="900"/>
        </w:tabs>
        <w:ind w:left="240" w:hangingChars="100" w:hanging="240"/>
        <w:rPr>
          <w:rFonts w:ascii="ＭＳ Ｐゴシック" w:eastAsia="ＭＳ Ｐゴシック" w:hAnsi="ＭＳ Ｐゴシック"/>
          <w:sz w:val="24"/>
        </w:rPr>
      </w:pPr>
      <w:r w:rsidRPr="00937648">
        <w:rPr>
          <w:rFonts w:ascii="ＭＳ Ｐゴシック" w:eastAsia="ＭＳ Ｐゴシック" w:hAnsi="ＭＳ Ｐゴシック" w:hint="eastAsia"/>
          <w:sz w:val="24"/>
        </w:rPr>
        <w:t xml:space="preserve">　　　</w:t>
      </w:r>
      <w:r w:rsidR="00114EB0" w:rsidRPr="00937648">
        <w:rPr>
          <w:rFonts w:ascii="ＭＳ Ｐゴシック" w:eastAsia="ＭＳ Ｐゴシック" w:hAnsi="ＭＳ Ｐゴシック" w:hint="eastAsia"/>
          <w:sz w:val="24"/>
        </w:rPr>
        <w:t>３密（</w:t>
      </w:r>
      <w:r w:rsidR="00937648" w:rsidRPr="00937648">
        <w:rPr>
          <w:rFonts w:ascii="ＭＳ Ｐゴシック" w:eastAsia="ＭＳ Ｐゴシック" w:hAnsi="ＭＳ Ｐゴシック" w:hint="eastAsia"/>
          <w:sz w:val="24"/>
        </w:rPr>
        <w:t>密集・</w:t>
      </w:r>
      <w:r w:rsidR="00114EB0" w:rsidRPr="00937648">
        <w:rPr>
          <w:rFonts w:ascii="ＭＳ Ｐゴシック" w:eastAsia="ＭＳ Ｐゴシック" w:hAnsi="ＭＳ Ｐゴシック" w:hint="eastAsia"/>
          <w:sz w:val="24"/>
        </w:rPr>
        <w:t>密接・密閉</w:t>
      </w:r>
      <w:r w:rsidR="00937648" w:rsidRPr="00937648">
        <w:rPr>
          <w:rFonts w:ascii="ＭＳ Ｐゴシック" w:eastAsia="ＭＳ Ｐゴシック" w:hAnsi="ＭＳ Ｐゴシック" w:hint="eastAsia"/>
          <w:sz w:val="24"/>
        </w:rPr>
        <w:t>）、検温、アルコール消毒を徹底し、利用者、家族、居宅介護支援事業所等と連携し</w:t>
      </w:r>
      <w:r w:rsidRPr="00937648">
        <w:rPr>
          <w:rFonts w:ascii="ＭＳ Ｐゴシック" w:eastAsia="ＭＳ Ｐゴシック" w:hAnsi="ＭＳ Ｐゴシック" w:hint="eastAsia"/>
          <w:sz w:val="24"/>
        </w:rPr>
        <w:t>新型コロナウイルス感染症など感染症予防を行い、継続して必要な</w:t>
      </w:r>
    </w:p>
    <w:p w14:paraId="22D46F70" w14:textId="77777777" w:rsidR="00E96884" w:rsidRDefault="00E96884" w:rsidP="00E96884">
      <w:pPr>
        <w:tabs>
          <w:tab w:val="left" w:pos="900"/>
        </w:tabs>
        <w:ind w:left="240" w:hangingChars="100" w:hanging="240"/>
        <w:rPr>
          <w:rFonts w:ascii="ＭＳ Ｐゴシック" w:eastAsia="ＭＳ Ｐゴシック" w:hAnsi="ＭＳ Ｐゴシック"/>
          <w:sz w:val="24"/>
        </w:rPr>
      </w:pPr>
    </w:p>
    <w:p w14:paraId="41483C3F" w14:textId="77777777" w:rsidR="00E96884" w:rsidRDefault="00E96884" w:rsidP="00E96884">
      <w:pPr>
        <w:tabs>
          <w:tab w:val="left" w:pos="900"/>
        </w:tabs>
        <w:ind w:leftChars="100" w:left="210" w:firstLineChars="50" w:firstLine="120"/>
        <w:rPr>
          <w:rFonts w:ascii="ＭＳ Ｐゴシック" w:eastAsia="ＭＳ Ｐゴシック" w:hAnsi="ＭＳ Ｐゴシック"/>
          <w:sz w:val="24"/>
        </w:rPr>
      </w:pPr>
    </w:p>
    <w:p w14:paraId="01C5E34B" w14:textId="1F8EB87C" w:rsidR="00F528DA" w:rsidRPr="00937648" w:rsidRDefault="00F528DA" w:rsidP="00E96884">
      <w:pPr>
        <w:tabs>
          <w:tab w:val="left" w:pos="900"/>
        </w:tabs>
        <w:ind w:leftChars="100" w:left="210" w:firstLineChars="50" w:firstLine="120"/>
        <w:rPr>
          <w:rFonts w:ascii="ＭＳ Ｐゴシック" w:eastAsia="ＭＳ Ｐゴシック" w:hAnsi="ＭＳ Ｐゴシック"/>
          <w:sz w:val="24"/>
        </w:rPr>
      </w:pPr>
      <w:r w:rsidRPr="00937648">
        <w:rPr>
          <w:rFonts w:ascii="ＭＳ Ｐゴシック" w:eastAsia="ＭＳ Ｐゴシック" w:hAnsi="ＭＳ Ｐゴシック" w:hint="eastAsia"/>
          <w:sz w:val="24"/>
        </w:rPr>
        <w:t>サービスの提供</w:t>
      </w:r>
      <w:r w:rsidR="00937648" w:rsidRPr="00937648">
        <w:rPr>
          <w:rFonts w:ascii="ＭＳ Ｐゴシック" w:eastAsia="ＭＳ Ｐゴシック" w:hAnsi="ＭＳ Ｐゴシック" w:hint="eastAsia"/>
          <w:sz w:val="24"/>
        </w:rPr>
        <w:t>を行うことができた。</w:t>
      </w:r>
    </w:p>
    <w:p w14:paraId="1FAD609B" w14:textId="77777777" w:rsidR="00B20030" w:rsidRPr="00532A02" w:rsidRDefault="00B20030" w:rsidP="00643B15">
      <w:pPr>
        <w:tabs>
          <w:tab w:val="left" w:pos="900"/>
        </w:tabs>
        <w:ind w:leftChars="100" w:left="210" w:firstLineChars="100" w:firstLine="240"/>
        <w:rPr>
          <w:rFonts w:ascii="ＭＳ Ｐゴシック" w:eastAsia="ＭＳ Ｐゴシック" w:hAnsi="ＭＳ Ｐゴシック"/>
          <w:sz w:val="24"/>
        </w:rPr>
      </w:pPr>
    </w:p>
    <w:p w14:paraId="595FE22A" w14:textId="77777777" w:rsidR="00380DB5" w:rsidRPr="00532A02" w:rsidRDefault="00380DB5" w:rsidP="00380DB5">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５．職員の資質の向上</w:t>
      </w:r>
    </w:p>
    <w:p w14:paraId="4E745D84" w14:textId="079C0FDD" w:rsidR="00380DB5" w:rsidRDefault="00181F83" w:rsidP="00380DB5">
      <w:pPr>
        <w:tabs>
          <w:tab w:val="left" w:pos="900"/>
        </w:tabs>
        <w:ind w:leftChars="100"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外部の研修は、</w:t>
      </w:r>
      <w:r w:rsidRPr="00E556AC">
        <w:rPr>
          <w:rFonts w:ascii="ＭＳ Ｐゴシック" w:eastAsia="ＭＳ Ｐゴシック" w:hAnsi="ＭＳ Ｐゴシック" w:hint="eastAsia"/>
          <w:sz w:val="24"/>
        </w:rPr>
        <w:t>新型コロナウイルス感染症</w:t>
      </w:r>
      <w:r>
        <w:rPr>
          <w:rFonts w:ascii="ＭＳ Ｐゴシック" w:eastAsia="ＭＳ Ｐゴシック" w:hAnsi="ＭＳ Ｐゴシック" w:hint="eastAsia"/>
          <w:sz w:val="24"/>
        </w:rPr>
        <w:t>のため</w:t>
      </w:r>
      <w:r w:rsidR="004D262F">
        <w:rPr>
          <w:rFonts w:ascii="ＭＳ Ｐゴシック" w:eastAsia="ＭＳ Ｐゴシック" w:hAnsi="ＭＳ Ｐゴシック" w:hint="eastAsia"/>
          <w:sz w:val="24"/>
        </w:rPr>
        <w:t>実施されることが</w:t>
      </w:r>
      <w:r w:rsidR="002F1EC8">
        <w:rPr>
          <w:rFonts w:ascii="ＭＳ Ｐゴシック" w:eastAsia="ＭＳ Ｐゴシック" w:hAnsi="ＭＳ Ｐゴシック" w:hint="eastAsia"/>
          <w:sz w:val="24"/>
        </w:rPr>
        <w:t>少なく</w:t>
      </w:r>
      <w:r w:rsidR="00026859">
        <w:rPr>
          <w:rFonts w:ascii="ＭＳ Ｐゴシック" w:eastAsia="ＭＳ Ｐゴシック" w:hAnsi="ＭＳ Ｐゴシック" w:hint="eastAsia"/>
          <w:sz w:val="24"/>
        </w:rPr>
        <w:t>なり</w:t>
      </w:r>
      <w:r w:rsidR="002F1EC8">
        <w:rPr>
          <w:rFonts w:ascii="ＭＳ Ｐゴシック" w:eastAsia="ＭＳ Ｐゴシック" w:hAnsi="ＭＳ Ｐゴシック" w:hint="eastAsia"/>
          <w:sz w:val="24"/>
        </w:rPr>
        <w:t>、</w:t>
      </w:r>
      <w:r w:rsidR="00546387">
        <w:rPr>
          <w:rFonts w:ascii="ＭＳ Ｐゴシック" w:eastAsia="ＭＳ Ｐゴシック" w:hAnsi="ＭＳ Ｐゴシック" w:hint="eastAsia"/>
          <w:sz w:val="24"/>
        </w:rPr>
        <w:t>必要な資格更新研修等は受講した。また、</w:t>
      </w:r>
      <w:r w:rsidR="002F1EC8">
        <w:rPr>
          <w:rFonts w:ascii="ＭＳ Ｐゴシック" w:eastAsia="ＭＳ Ｐゴシック" w:hAnsi="ＭＳ Ｐゴシック" w:hint="eastAsia"/>
          <w:sz w:val="24"/>
        </w:rPr>
        <w:t>内部研修を行い</w:t>
      </w:r>
      <w:r w:rsidR="00380DB5" w:rsidRPr="00532A02">
        <w:rPr>
          <w:rFonts w:ascii="ＭＳ Ｐゴシック" w:eastAsia="ＭＳ Ｐゴシック" w:hAnsi="ＭＳ Ｐゴシック" w:hint="eastAsia"/>
          <w:sz w:val="24"/>
        </w:rPr>
        <w:t>自ら資質の向上、技能の修得に努め</w:t>
      </w:r>
      <w:r w:rsidR="002F1EC8">
        <w:rPr>
          <w:rFonts w:ascii="ＭＳ Ｐゴシック" w:eastAsia="ＭＳ Ｐゴシック" w:hAnsi="ＭＳ Ｐゴシック" w:hint="eastAsia"/>
          <w:sz w:val="24"/>
        </w:rPr>
        <w:t>た。</w:t>
      </w:r>
    </w:p>
    <w:p w14:paraId="61347F3F" w14:textId="5C46A102" w:rsidR="001F725A" w:rsidRDefault="00E034E1" w:rsidP="00E034E1">
      <w:pPr>
        <w:tabs>
          <w:tab w:val="left" w:pos="900"/>
        </w:tabs>
        <w:ind w:leftChars="100" w:left="210" w:firstLineChars="100" w:firstLine="240"/>
        <w:rPr>
          <w:rFonts w:ascii="ＭＳ Ｐゴシック" w:eastAsia="ＭＳ Ｐゴシック" w:hAnsi="ＭＳ Ｐゴシック"/>
          <w:sz w:val="24"/>
        </w:rPr>
      </w:pPr>
      <w:r w:rsidRPr="002F1EC8">
        <w:rPr>
          <w:rFonts w:ascii="ＭＳ Ｐゴシック" w:eastAsia="ＭＳ Ｐゴシック" w:hAnsi="ＭＳ Ｐゴシック" w:hint="eastAsia"/>
          <w:sz w:val="24"/>
        </w:rPr>
        <w:t>認知症介護基礎研修</w:t>
      </w:r>
      <w:r w:rsidR="006A01BA" w:rsidRPr="002F1EC8">
        <w:rPr>
          <w:rFonts w:ascii="ＭＳ Ｐゴシック" w:eastAsia="ＭＳ Ｐゴシック" w:hAnsi="ＭＳ Ｐゴシック" w:hint="eastAsia"/>
          <w:sz w:val="24"/>
        </w:rPr>
        <w:t>の未受講の職員には、受講させ認知症の利用者の方の介護力向上に努めた</w:t>
      </w:r>
      <w:r w:rsidRPr="002F1EC8">
        <w:rPr>
          <w:rFonts w:ascii="ＭＳ Ｐゴシック" w:eastAsia="ＭＳ Ｐゴシック" w:hAnsi="ＭＳ Ｐゴシック" w:hint="eastAsia"/>
          <w:sz w:val="24"/>
        </w:rPr>
        <w:t>。</w:t>
      </w:r>
    </w:p>
    <w:p w14:paraId="3B01C207" w14:textId="09ADE096"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6E8DA1D2" w14:textId="2344A70D"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1BC958D8" w14:textId="16621603"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4BF325C4" w14:textId="49FC9E47"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7B50EDF8" w14:textId="6AC63DAD"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5238F5FB" w14:textId="6E4179D2"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60EB4CBF" w14:textId="3DEC251C"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27588854" w14:textId="0A72BA3D"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6E5F60B8" w14:textId="5C0E5346"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2C9D9BF1" w14:textId="35743B87"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471C6EC1" w14:textId="28D1AB3F"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0EA34E28" w14:textId="29FA05D6"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77BEAA25" w14:textId="6892519D"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5051DDC2" w14:textId="6FB540A1"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177D4292" w14:textId="3B6FAC0A"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4627BCAC" w14:textId="7D7DDF6F"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60F19411" w14:textId="2ECA3C00"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1F6C8E17" w14:textId="2293C3C7"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19CA5E58" w14:textId="03922087"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17F68442" w14:textId="673C87B4"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182EF948" w14:textId="5D1E006B"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6302EABA" w14:textId="01F3C3F5"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7FB12E12" w14:textId="4B415EDA"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25E0BAC5" w14:textId="3969EEC9"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2FFA58FB" w14:textId="3234655C"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1F213B89" w14:textId="58F5CAB0"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686DAC8F" w14:textId="5281D5FF"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59FB6EA1" w14:textId="1DCFEBE9"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4C99FFD1" w14:textId="4AF7DB47"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21A41148" w14:textId="2E37AC82" w:rsidR="00B440E5" w:rsidRDefault="00B440E5" w:rsidP="00E034E1">
      <w:pPr>
        <w:tabs>
          <w:tab w:val="left" w:pos="900"/>
        </w:tabs>
        <w:ind w:leftChars="100" w:left="210" w:firstLineChars="100" w:firstLine="240"/>
        <w:rPr>
          <w:rFonts w:ascii="ＭＳ Ｐゴシック" w:eastAsia="ＭＳ Ｐゴシック" w:hAnsi="ＭＳ Ｐゴシック"/>
          <w:sz w:val="24"/>
        </w:rPr>
      </w:pPr>
    </w:p>
    <w:p w14:paraId="488BF5D5" w14:textId="77777777" w:rsidR="00B440E5" w:rsidRDefault="00B440E5" w:rsidP="00B440E5">
      <w:pPr>
        <w:tabs>
          <w:tab w:val="left" w:pos="900"/>
        </w:tabs>
        <w:rPr>
          <w:rFonts w:ascii="ＭＳ Ｐゴシック" w:eastAsia="ＭＳ Ｐゴシック" w:hAnsi="ＭＳ Ｐゴシック"/>
          <w:sz w:val="24"/>
        </w:rPr>
      </w:pPr>
    </w:p>
    <w:p w14:paraId="291D2BD2" w14:textId="085DEEF2" w:rsidR="00B440E5" w:rsidRDefault="0012030E" w:rsidP="00B440E5">
      <w:pPr>
        <w:tabs>
          <w:tab w:val="left" w:pos="900"/>
        </w:tabs>
        <w:ind w:left="183" w:hangingChars="87" w:hanging="183"/>
        <w:rPr>
          <w:rFonts w:ascii="ＭＳ Ｐゴシック" w:eastAsia="ＭＳ Ｐゴシック" w:hAnsi="ＭＳ Ｐゴシック"/>
          <w:sz w:val="24"/>
        </w:rPr>
      </w:pPr>
      <w:r w:rsidRPr="0012030E">
        <w:rPr>
          <w:noProof/>
        </w:rPr>
        <w:drawing>
          <wp:inline distT="0" distB="0" distL="0" distR="0" wp14:anchorId="09234389" wp14:editId="6F9BDDF4">
            <wp:extent cx="5760720" cy="5422900"/>
            <wp:effectExtent l="0" t="0" r="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422900"/>
                    </a:xfrm>
                    <a:prstGeom prst="rect">
                      <a:avLst/>
                    </a:prstGeom>
                    <a:noFill/>
                    <a:ln>
                      <a:noFill/>
                    </a:ln>
                  </pic:spPr>
                </pic:pic>
              </a:graphicData>
            </a:graphic>
          </wp:inline>
        </w:drawing>
      </w:r>
    </w:p>
    <w:p w14:paraId="364F4D84" w14:textId="404AD3DC" w:rsidR="00B440E5" w:rsidRDefault="00B440E5" w:rsidP="00B440E5">
      <w:pPr>
        <w:tabs>
          <w:tab w:val="left" w:pos="900"/>
        </w:tabs>
        <w:ind w:left="209" w:hangingChars="87" w:hanging="209"/>
        <w:rPr>
          <w:rFonts w:ascii="ＭＳ Ｐゴシック" w:eastAsia="ＭＳ Ｐゴシック" w:hAnsi="ＭＳ Ｐゴシック"/>
          <w:sz w:val="24"/>
        </w:rPr>
      </w:pPr>
    </w:p>
    <w:p w14:paraId="11AE7624" w14:textId="388197C6" w:rsidR="00B440E5" w:rsidRDefault="00DD33A2" w:rsidP="00B440E5">
      <w:pPr>
        <w:tabs>
          <w:tab w:val="left" w:pos="900"/>
        </w:tabs>
        <w:ind w:left="183" w:hangingChars="87" w:hanging="183"/>
        <w:rPr>
          <w:rFonts w:ascii="ＭＳ Ｐゴシック" w:eastAsia="ＭＳ Ｐゴシック" w:hAnsi="ＭＳ Ｐゴシック"/>
          <w:sz w:val="24"/>
        </w:rPr>
      </w:pPr>
      <w:r w:rsidRPr="0012030E">
        <w:rPr>
          <w:noProof/>
        </w:rPr>
        <w:drawing>
          <wp:inline distT="0" distB="0" distL="0" distR="0" wp14:anchorId="5EA858AD" wp14:editId="4E0296A0">
            <wp:extent cx="5760720" cy="308737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087370"/>
                    </a:xfrm>
                    <a:prstGeom prst="rect">
                      <a:avLst/>
                    </a:prstGeom>
                    <a:noFill/>
                    <a:ln>
                      <a:noFill/>
                    </a:ln>
                  </pic:spPr>
                </pic:pic>
              </a:graphicData>
            </a:graphic>
          </wp:inline>
        </w:drawing>
      </w:r>
    </w:p>
    <w:p w14:paraId="5BD5DACE" w14:textId="05A9FF5A" w:rsidR="00B440E5" w:rsidRDefault="00B440E5" w:rsidP="00B440E5">
      <w:pPr>
        <w:tabs>
          <w:tab w:val="left" w:pos="900"/>
        </w:tabs>
        <w:ind w:left="209" w:hangingChars="87" w:hanging="209"/>
        <w:rPr>
          <w:rFonts w:ascii="ＭＳ Ｐゴシック" w:eastAsia="ＭＳ Ｐゴシック" w:hAnsi="ＭＳ Ｐゴシック"/>
          <w:sz w:val="24"/>
        </w:rPr>
      </w:pPr>
    </w:p>
    <w:p w14:paraId="1C43A8BA" w14:textId="7A342174" w:rsidR="00B440E5" w:rsidRDefault="0012030E" w:rsidP="00B440E5">
      <w:pPr>
        <w:tabs>
          <w:tab w:val="left" w:pos="900"/>
        </w:tabs>
        <w:ind w:left="183" w:hangingChars="87" w:hanging="183"/>
        <w:rPr>
          <w:rFonts w:ascii="ＭＳ Ｐゴシック" w:eastAsia="ＭＳ Ｐゴシック" w:hAnsi="ＭＳ Ｐゴシック"/>
          <w:sz w:val="24"/>
        </w:rPr>
      </w:pPr>
      <w:r w:rsidRPr="0012030E">
        <w:rPr>
          <w:noProof/>
        </w:rPr>
        <w:drawing>
          <wp:inline distT="0" distB="0" distL="0" distR="0" wp14:anchorId="7E2937E2" wp14:editId="68B755BF">
            <wp:extent cx="5760720" cy="5422900"/>
            <wp:effectExtent l="0" t="0" r="0" b="635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422900"/>
                    </a:xfrm>
                    <a:prstGeom prst="rect">
                      <a:avLst/>
                    </a:prstGeom>
                    <a:noFill/>
                    <a:ln>
                      <a:noFill/>
                    </a:ln>
                  </pic:spPr>
                </pic:pic>
              </a:graphicData>
            </a:graphic>
          </wp:inline>
        </w:drawing>
      </w:r>
    </w:p>
    <w:p w14:paraId="7C0C9E49" w14:textId="5A8B11E7" w:rsidR="00B440E5" w:rsidRDefault="00B440E5" w:rsidP="00B440E5">
      <w:pPr>
        <w:tabs>
          <w:tab w:val="left" w:pos="900"/>
        </w:tabs>
        <w:ind w:left="209" w:hangingChars="87" w:hanging="209"/>
        <w:rPr>
          <w:rFonts w:ascii="ＭＳ Ｐゴシック" w:eastAsia="ＭＳ Ｐゴシック" w:hAnsi="ＭＳ Ｐゴシック"/>
          <w:sz w:val="24"/>
        </w:rPr>
      </w:pPr>
    </w:p>
    <w:p w14:paraId="178D5A07" w14:textId="55612538" w:rsidR="00B440E5" w:rsidRDefault="00DD33A2" w:rsidP="00B440E5">
      <w:pPr>
        <w:tabs>
          <w:tab w:val="left" w:pos="900"/>
        </w:tabs>
        <w:ind w:left="183" w:hangingChars="87" w:hanging="183"/>
        <w:rPr>
          <w:rFonts w:ascii="ＭＳ Ｐゴシック" w:eastAsia="ＭＳ Ｐゴシック" w:hAnsi="ＭＳ Ｐゴシック"/>
          <w:sz w:val="24"/>
        </w:rPr>
      </w:pPr>
      <w:r w:rsidRPr="0012030E">
        <w:rPr>
          <w:noProof/>
        </w:rPr>
        <w:drawing>
          <wp:inline distT="0" distB="0" distL="0" distR="0" wp14:anchorId="0ADDAE70" wp14:editId="53E6B340">
            <wp:extent cx="5760720" cy="3085465"/>
            <wp:effectExtent l="0" t="0" r="0" b="63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085465"/>
                    </a:xfrm>
                    <a:prstGeom prst="rect">
                      <a:avLst/>
                    </a:prstGeom>
                    <a:noFill/>
                    <a:ln>
                      <a:noFill/>
                    </a:ln>
                  </pic:spPr>
                </pic:pic>
              </a:graphicData>
            </a:graphic>
          </wp:inline>
        </w:drawing>
      </w:r>
    </w:p>
    <w:p w14:paraId="7AFC8456" w14:textId="3AF5ABC9" w:rsidR="00B440E5" w:rsidRDefault="00B440E5" w:rsidP="00B440E5">
      <w:pPr>
        <w:tabs>
          <w:tab w:val="left" w:pos="900"/>
        </w:tabs>
        <w:ind w:left="209" w:hangingChars="87" w:hanging="209"/>
        <w:rPr>
          <w:rFonts w:ascii="ＭＳ Ｐゴシック" w:eastAsia="ＭＳ Ｐゴシック" w:hAnsi="ＭＳ Ｐゴシック"/>
          <w:sz w:val="24"/>
        </w:rPr>
      </w:pPr>
    </w:p>
    <w:p w14:paraId="438D71FE" w14:textId="4555312F" w:rsidR="00B440E5" w:rsidRDefault="0012030E" w:rsidP="00B440E5">
      <w:pPr>
        <w:tabs>
          <w:tab w:val="left" w:pos="900"/>
        </w:tabs>
        <w:ind w:left="183" w:hangingChars="87" w:hanging="183"/>
        <w:rPr>
          <w:rFonts w:ascii="ＭＳ Ｐゴシック" w:eastAsia="ＭＳ Ｐゴシック" w:hAnsi="ＭＳ Ｐゴシック"/>
          <w:sz w:val="24"/>
        </w:rPr>
      </w:pPr>
      <w:r w:rsidRPr="0012030E">
        <w:rPr>
          <w:noProof/>
        </w:rPr>
        <w:drawing>
          <wp:inline distT="0" distB="0" distL="0" distR="0" wp14:anchorId="0CAF256E" wp14:editId="7AFAE87E">
            <wp:extent cx="5760720" cy="5349875"/>
            <wp:effectExtent l="0" t="0" r="0" b="317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5349875"/>
                    </a:xfrm>
                    <a:prstGeom prst="rect">
                      <a:avLst/>
                    </a:prstGeom>
                    <a:noFill/>
                    <a:ln>
                      <a:noFill/>
                    </a:ln>
                  </pic:spPr>
                </pic:pic>
              </a:graphicData>
            </a:graphic>
          </wp:inline>
        </w:drawing>
      </w:r>
    </w:p>
    <w:p w14:paraId="51EEF7E3" w14:textId="1B09ECC9" w:rsidR="00B440E5" w:rsidRDefault="00DD33A2" w:rsidP="00B440E5">
      <w:pPr>
        <w:tabs>
          <w:tab w:val="left" w:pos="900"/>
        </w:tabs>
        <w:ind w:left="183" w:hangingChars="87" w:hanging="183"/>
        <w:rPr>
          <w:rFonts w:ascii="ＭＳ Ｐゴシック" w:eastAsia="ＭＳ Ｐゴシック" w:hAnsi="ＭＳ Ｐゴシック"/>
          <w:sz w:val="24"/>
        </w:rPr>
      </w:pPr>
      <w:r w:rsidRPr="0012030E">
        <w:rPr>
          <w:noProof/>
        </w:rPr>
        <w:drawing>
          <wp:inline distT="0" distB="0" distL="0" distR="0" wp14:anchorId="66CD99F5" wp14:editId="30013495">
            <wp:extent cx="5760720" cy="3213735"/>
            <wp:effectExtent l="0" t="0" r="0" b="571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213735"/>
                    </a:xfrm>
                    <a:prstGeom prst="rect">
                      <a:avLst/>
                    </a:prstGeom>
                    <a:noFill/>
                    <a:ln>
                      <a:noFill/>
                    </a:ln>
                  </pic:spPr>
                </pic:pic>
              </a:graphicData>
            </a:graphic>
          </wp:inline>
        </w:drawing>
      </w:r>
    </w:p>
    <w:p w14:paraId="799DFC0C" w14:textId="24B2179F" w:rsidR="00B440E5" w:rsidRDefault="00B440E5" w:rsidP="00B440E5">
      <w:pPr>
        <w:tabs>
          <w:tab w:val="left" w:pos="900"/>
        </w:tabs>
        <w:ind w:left="209" w:hangingChars="87" w:hanging="209"/>
        <w:rPr>
          <w:rFonts w:ascii="ＭＳ Ｐゴシック" w:eastAsia="ＭＳ Ｐゴシック" w:hAnsi="ＭＳ Ｐゴシック"/>
          <w:sz w:val="24"/>
        </w:rPr>
      </w:pPr>
    </w:p>
    <w:p w14:paraId="2B03CCA6" w14:textId="4BCEBB3E" w:rsidR="00B440E5" w:rsidRDefault="00B440E5" w:rsidP="00231BE0">
      <w:pPr>
        <w:tabs>
          <w:tab w:val="left" w:pos="900"/>
        </w:tabs>
        <w:rPr>
          <w:rFonts w:ascii="ＭＳ Ｐゴシック" w:eastAsia="ＭＳ Ｐゴシック" w:hAnsi="ＭＳ Ｐゴシック"/>
          <w:sz w:val="24"/>
        </w:rPr>
      </w:pPr>
    </w:p>
    <w:p w14:paraId="36027C1D" w14:textId="79547F59" w:rsidR="00D52196" w:rsidRPr="003A2182" w:rsidRDefault="00022EDF" w:rsidP="003F1590">
      <w:pPr>
        <w:tabs>
          <w:tab w:val="left" w:pos="900"/>
        </w:tabs>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令和３</w:t>
      </w:r>
      <w:r w:rsidR="00D52196" w:rsidRPr="003A2182">
        <w:rPr>
          <w:rFonts w:ascii="ＭＳ Ｐゴシック" w:eastAsia="ＭＳ Ｐゴシック" w:hAnsi="ＭＳ Ｐゴシック" w:hint="eastAsia"/>
          <w:b/>
          <w:sz w:val="24"/>
        </w:rPr>
        <w:t>年度</w:t>
      </w:r>
      <w:r w:rsidR="00752CF4" w:rsidRPr="003A2182">
        <w:rPr>
          <w:rFonts w:ascii="ＭＳ Ｐゴシック" w:eastAsia="ＭＳ Ｐゴシック" w:hAnsi="ＭＳ Ｐゴシック" w:hint="eastAsia"/>
          <w:b/>
          <w:sz w:val="24"/>
        </w:rPr>
        <w:t xml:space="preserve">　</w:t>
      </w:r>
      <w:r w:rsidR="00BB3C0B" w:rsidRPr="003A2182">
        <w:rPr>
          <w:rFonts w:ascii="ＭＳ Ｐゴシック" w:eastAsia="ＭＳ Ｐゴシック" w:hAnsi="ＭＳ Ｐゴシック" w:hint="eastAsia"/>
          <w:b/>
          <w:sz w:val="24"/>
        </w:rPr>
        <w:t>「清流の家・よこなみ」</w:t>
      </w:r>
      <w:r w:rsidR="00D52196" w:rsidRPr="003A2182">
        <w:rPr>
          <w:rFonts w:ascii="ＭＳ Ｐゴシック" w:eastAsia="ＭＳ Ｐゴシック" w:hAnsi="ＭＳ Ｐゴシック" w:hint="eastAsia"/>
          <w:b/>
          <w:sz w:val="24"/>
        </w:rPr>
        <w:t>居宅介護支援</w:t>
      </w:r>
      <w:r w:rsidR="00BB3C0B">
        <w:rPr>
          <w:rFonts w:ascii="ＭＳ Ｐゴシック" w:eastAsia="ＭＳ Ｐゴシック" w:hAnsi="ＭＳ Ｐゴシック" w:hint="eastAsia"/>
          <w:b/>
          <w:sz w:val="24"/>
        </w:rPr>
        <w:t>事業</w:t>
      </w:r>
      <w:r w:rsidR="003A2182" w:rsidRPr="003A2182">
        <w:rPr>
          <w:rFonts w:ascii="ＭＳ Ｐゴシック" w:eastAsia="ＭＳ Ｐゴシック" w:hAnsi="ＭＳ Ｐゴシック" w:hint="eastAsia"/>
          <w:b/>
          <w:sz w:val="24"/>
        </w:rPr>
        <w:t>所</w:t>
      </w:r>
      <w:r w:rsidR="00BB3C0B">
        <w:rPr>
          <w:rFonts w:ascii="ＭＳ Ｐゴシック" w:eastAsia="ＭＳ Ｐゴシック" w:hAnsi="ＭＳ Ｐゴシック" w:hint="eastAsia"/>
          <w:b/>
          <w:sz w:val="24"/>
        </w:rPr>
        <w:t xml:space="preserve">　</w:t>
      </w:r>
      <w:r w:rsidR="00D52196" w:rsidRPr="003A2182">
        <w:rPr>
          <w:rFonts w:ascii="ＭＳ Ｐゴシック" w:eastAsia="ＭＳ Ｐゴシック" w:hAnsi="ＭＳ Ｐゴシック" w:hint="eastAsia"/>
          <w:b/>
          <w:sz w:val="24"/>
        </w:rPr>
        <w:t>事業</w:t>
      </w:r>
      <w:r w:rsidR="00BE3672">
        <w:rPr>
          <w:rFonts w:ascii="ＭＳ Ｐゴシック" w:eastAsia="ＭＳ Ｐゴシック" w:hAnsi="ＭＳ Ｐゴシック" w:hint="eastAsia"/>
          <w:b/>
          <w:sz w:val="24"/>
        </w:rPr>
        <w:t>報告</w:t>
      </w:r>
    </w:p>
    <w:p w14:paraId="3D5470EC" w14:textId="336713A3" w:rsidR="00D52196" w:rsidRDefault="00D52196" w:rsidP="00B06BAA">
      <w:pPr>
        <w:tabs>
          <w:tab w:val="left" w:pos="900"/>
        </w:tabs>
        <w:rPr>
          <w:rFonts w:ascii="ＭＳ Ｐゴシック" w:eastAsia="ＭＳ Ｐゴシック" w:hAnsi="ＭＳ Ｐゴシック"/>
          <w:b/>
          <w:sz w:val="24"/>
        </w:rPr>
      </w:pPr>
    </w:p>
    <w:p w14:paraId="2F574066" w14:textId="11FCE6F3" w:rsidR="001920BD" w:rsidRDefault="002F1EC8" w:rsidP="001920BD">
      <w:pPr>
        <w:tabs>
          <w:tab w:val="left" w:pos="900"/>
        </w:tabs>
        <w:ind w:leftChars="100"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コロナ禍の</w:t>
      </w:r>
      <w:r w:rsidR="001920BD" w:rsidRPr="001920BD">
        <w:rPr>
          <w:rFonts w:ascii="ＭＳ Ｐゴシック" w:eastAsia="ＭＳ Ｐゴシック" w:hAnsi="ＭＳ Ｐゴシック" w:hint="eastAsia"/>
          <w:sz w:val="24"/>
        </w:rPr>
        <w:t>中で、利用者、家族・各サービス事業所・医療・地域包括支援センターと連携</w:t>
      </w:r>
      <w:r w:rsidR="00F7417D">
        <w:rPr>
          <w:rFonts w:ascii="ＭＳ Ｐゴシック" w:eastAsia="ＭＳ Ｐゴシック" w:hAnsi="ＭＳ Ｐゴシック" w:hint="eastAsia"/>
          <w:sz w:val="24"/>
        </w:rPr>
        <w:t>しそれぞれの業務と関連をとり、地域包括ケアシステムの推進を目指し支援に努め</w:t>
      </w:r>
      <w:r w:rsidR="009E708F">
        <w:rPr>
          <w:rFonts w:ascii="ＭＳ Ｐゴシック" w:eastAsia="ＭＳ Ｐゴシック" w:hAnsi="ＭＳ Ｐゴシック" w:hint="eastAsia"/>
          <w:sz w:val="24"/>
        </w:rPr>
        <w:t>た</w:t>
      </w:r>
      <w:r w:rsidR="00F7417D">
        <w:rPr>
          <w:rFonts w:ascii="ＭＳ Ｐゴシック" w:eastAsia="ＭＳ Ｐゴシック" w:hAnsi="ＭＳ Ｐゴシック" w:hint="eastAsia"/>
          <w:sz w:val="24"/>
        </w:rPr>
        <w:t>。</w:t>
      </w:r>
    </w:p>
    <w:p w14:paraId="2E34B45F" w14:textId="77777777" w:rsidR="00ED197A" w:rsidRPr="001920BD" w:rsidRDefault="00ED197A" w:rsidP="001920BD">
      <w:pPr>
        <w:tabs>
          <w:tab w:val="left" w:pos="900"/>
        </w:tabs>
        <w:ind w:leftChars="100" w:left="210" w:firstLineChars="100" w:firstLine="240"/>
        <w:rPr>
          <w:rFonts w:ascii="ＭＳ Ｐゴシック" w:eastAsia="ＭＳ Ｐゴシック" w:hAnsi="ＭＳ Ｐゴシック"/>
          <w:sz w:val="24"/>
        </w:rPr>
      </w:pPr>
    </w:p>
    <w:p w14:paraId="414E5050" w14:textId="74A2B171" w:rsidR="00CF3BAA" w:rsidRPr="00532A02" w:rsidRDefault="00CF3BAA" w:rsidP="00CF3BAA">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（１）</w:t>
      </w:r>
      <w:r w:rsidR="006B3F91" w:rsidRPr="00532A02">
        <w:rPr>
          <w:rFonts w:ascii="ＭＳ Ｐゴシック" w:eastAsia="ＭＳ Ｐゴシック" w:hAnsi="ＭＳ Ｐゴシック" w:hint="eastAsia"/>
          <w:sz w:val="24"/>
        </w:rPr>
        <w:t>利用者が要介護</w:t>
      </w:r>
      <w:r w:rsidR="00E85828" w:rsidRPr="00532A02">
        <w:rPr>
          <w:rFonts w:ascii="ＭＳ Ｐゴシック" w:eastAsia="ＭＳ Ｐゴシック" w:hAnsi="ＭＳ Ｐゴシック" w:hint="eastAsia"/>
          <w:sz w:val="24"/>
        </w:rPr>
        <w:t>状態</w:t>
      </w:r>
      <w:r w:rsidRPr="00532A02">
        <w:rPr>
          <w:rFonts w:ascii="ＭＳ Ｐゴシック" w:eastAsia="ＭＳ Ｐゴシック" w:hAnsi="ＭＳ Ｐゴシック" w:hint="eastAsia"/>
          <w:sz w:val="24"/>
        </w:rPr>
        <w:t>となった場合においても</w:t>
      </w:r>
      <w:r w:rsidR="00663DD7" w:rsidRPr="00532A02">
        <w:rPr>
          <w:rFonts w:ascii="ＭＳ Ｐゴシック" w:eastAsia="ＭＳ Ｐゴシック" w:hAnsi="ＭＳ Ｐゴシック" w:hint="eastAsia"/>
          <w:sz w:val="24"/>
        </w:rPr>
        <w:t>、</w:t>
      </w:r>
      <w:r w:rsidRPr="00532A02">
        <w:rPr>
          <w:rFonts w:ascii="ＭＳ Ｐゴシック" w:eastAsia="ＭＳ Ｐゴシック" w:hAnsi="ＭＳ Ｐゴシック" w:hint="eastAsia"/>
          <w:sz w:val="24"/>
        </w:rPr>
        <w:t>その利用者が</w:t>
      </w:r>
      <w:r w:rsidR="00D52196" w:rsidRPr="00532A02">
        <w:rPr>
          <w:rFonts w:ascii="ＭＳ Ｐゴシック" w:eastAsia="ＭＳ Ｐゴシック" w:hAnsi="ＭＳ Ｐゴシック" w:hint="eastAsia"/>
          <w:sz w:val="24"/>
        </w:rPr>
        <w:t>可能な限り居宅において</w:t>
      </w:r>
      <w:r w:rsidRPr="00532A02">
        <w:rPr>
          <w:rFonts w:ascii="ＭＳ Ｐゴシック" w:eastAsia="ＭＳ Ｐゴシック" w:hAnsi="ＭＳ Ｐゴシック" w:hint="eastAsia"/>
          <w:sz w:val="24"/>
        </w:rPr>
        <w:t>、</w:t>
      </w:r>
      <w:r w:rsidR="00D54F11">
        <w:rPr>
          <w:rFonts w:ascii="ＭＳ Ｐゴシック" w:eastAsia="ＭＳ Ｐゴシック" w:hAnsi="ＭＳ Ｐゴシック" w:hint="eastAsia"/>
          <w:sz w:val="24"/>
        </w:rPr>
        <w:t>有する能力に応じその自立した日常生活を営むことができ</w:t>
      </w:r>
      <w:r w:rsidR="00D52196" w:rsidRPr="00532A02">
        <w:rPr>
          <w:rFonts w:ascii="ＭＳ Ｐゴシック" w:eastAsia="ＭＳ Ｐゴシック" w:hAnsi="ＭＳ Ｐゴシック" w:hint="eastAsia"/>
          <w:sz w:val="24"/>
        </w:rPr>
        <w:t>るよう</w:t>
      </w:r>
      <w:r w:rsidR="00FA4DF4" w:rsidRPr="00532A02">
        <w:rPr>
          <w:rFonts w:ascii="ＭＳ Ｐゴシック" w:eastAsia="ＭＳ Ｐゴシック" w:hAnsi="ＭＳ Ｐゴシック" w:hint="eastAsia"/>
          <w:sz w:val="24"/>
        </w:rPr>
        <w:t>居宅サービス計画を作成</w:t>
      </w:r>
      <w:r w:rsidR="00ED197A">
        <w:rPr>
          <w:rFonts w:ascii="ＭＳ Ｐゴシック" w:eastAsia="ＭＳ Ｐゴシック" w:hAnsi="ＭＳ Ｐゴシック" w:hint="eastAsia"/>
          <w:sz w:val="24"/>
        </w:rPr>
        <w:t>することができた</w:t>
      </w:r>
      <w:r w:rsidR="00FA4DF4" w:rsidRPr="00532A02">
        <w:rPr>
          <w:rFonts w:ascii="ＭＳ Ｐゴシック" w:eastAsia="ＭＳ Ｐゴシック" w:hAnsi="ＭＳ Ｐゴシック" w:hint="eastAsia"/>
          <w:sz w:val="24"/>
        </w:rPr>
        <w:t>。</w:t>
      </w:r>
    </w:p>
    <w:p w14:paraId="746BDCEF" w14:textId="5C94C516" w:rsidR="00CF3BAA" w:rsidRPr="00532A02" w:rsidRDefault="00CF3BAA" w:rsidP="00CF3BAA">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（２）</w:t>
      </w:r>
      <w:r w:rsidR="00D52196" w:rsidRPr="00532A02">
        <w:rPr>
          <w:rFonts w:ascii="ＭＳ Ｐゴシック" w:eastAsia="ＭＳ Ｐゴシック" w:hAnsi="ＭＳ Ｐゴシック" w:hint="eastAsia"/>
          <w:sz w:val="24"/>
        </w:rPr>
        <w:t>利用者の心身の状況</w:t>
      </w:r>
      <w:r w:rsidR="00F11CD8" w:rsidRPr="00532A02">
        <w:rPr>
          <w:rFonts w:ascii="ＭＳ Ｐゴシック" w:eastAsia="ＭＳ Ｐゴシック" w:hAnsi="ＭＳ Ｐゴシック" w:hint="eastAsia"/>
          <w:sz w:val="24"/>
        </w:rPr>
        <w:t>、その置かれている環境等に応じて、利用者の選択に基づき適切な保健</w:t>
      </w:r>
      <w:r w:rsidR="00FA4DF4" w:rsidRPr="00532A02">
        <w:rPr>
          <w:rFonts w:ascii="ＭＳ Ｐゴシック" w:eastAsia="ＭＳ Ｐゴシック" w:hAnsi="ＭＳ Ｐゴシック" w:hint="eastAsia"/>
          <w:sz w:val="24"/>
        </w:rPr>
        <w:t>医療サービスや</w:t>
      </w:r>
      <w:r w:rsidR="00D52196" w:rsidRPr="00532A02">
        <w:rPr>
          <w:rFonts w:ascii="ＭＳ Ｐゴシック" w:eastAsia="ＭＳ Ｐゴシック" w:hAnsi="ＭＳ Ｐゴシック" w:hint="eastAsia"/>
          <w:sz w:val="24"/>
        </w:rPr>
        <w:t>福祉サービスが</w:t>
      </w:r>
      <w:r w:rsidRPr="00532A02">
        <w:rPr>
          <w:rFonts w:ascii="ＭＳ Ｐゴシック" w:eastAsia="ＭＳ Ｐゴシック" w:hAnsi="ＭＳ Ｐゴシック" w:hint="eastAsia"/>
          <w:sz w:val="24"/>
        </w:rPr>
        <w:t>、</w:t>
      </w:r>
      <w:r w:rsidR="00D52196" w:rsidRPr="00532A02">
        <w:rPr>
          <w:rFonts w:ascii="ＭＳ Ｐゴシック" w:eastAsia="ＭＳ Ｐゴシック" w:hAnsi="ＭＳ Ｐゴシック" w:hint="eastAsia"/>
          <w:sz w:val="24"/>
        </w:rPr>
        <w:t>総合的かつ効果的に提供</w:t>
      </w:r>
      <w:r w:rsidR="00FA4DF4" w:rsidRPr="00532A02">
        <w:rPr>
          <w:rFonts w:ascii="ＭＳ Ｐゴシック" w:eastAsia="ＭＳ Ｐゴシック" w:hAnsi="ＭＳ Ｐゴシック" w:hint="eastAsia"/>
          <w:sz w:val="24"/>
        </w:rPr>
        <w:t>できるよう</w:t>
      </w:r>
      <w:r w:rsidR="00D52196" w:rsidRPr="00532A02">
        <w:rPr>
          <w:rFonts w:ascii="ＭＳ Ｐゴシック" w:eastAsia="ＭＳ Ｐゴシック" w:hAnsi="ＭＳ Ｐゴシック" w:hint="eastAsia"/>
          <w:sz w:val="24"/>
        </w:rPr>
        <w:t>努め</w:t>
      </w:r>
      <w:r w:rsidR="00ED197A">
        <w:rPr>
          <w:rFonts w:ascii="ＭＳ Ｐゴシック" w:eastAsia="ＭＳ Ｐゴシック" w:hAnsi="ＭＳ Ｐゴシック" w:hint="eastAsia"/>
          <w:sz w:val="24"/>
        </w:rPr>
        <w:t>た</w:t>
      </w:r>
      <w:r w:rsidRPr="00532A02">
        <w:rPr>
          <w:rFonts w:ascii="ＭＳ Ｐゴシック" w:eastAsia="ＭＳ Ｐゴシック" w:hAnsi="ＭＳ Ｐゴシック" w:hint="eastAsia"/>
          <w:sz w:val="24"/>
        </w:rPr>
        <w:t>。</w:t>
      </w:r>
    </w:p>
    <w:p w14:paraId="6907AECA" w14:textId="1223DCB2" w:rsidR="005F2AA9" w:rsidRDefault="00CF3BAA" w:rsidP="00CF3BAA">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（３）居宅介護支援の提供にあたっては、</w:t>
      </w:r>
      <w:r w:rsidR="00D52196" w:rsidRPr="00532A02">
        <w:rPr>
          <w:rFonts w:ascii="ＭＳ Ｐゴシック" w:eastAsia="ＭＳ Ｐゴシック" w:hAnsi="ＭＳ Ｐゴシック" w:hint="eastAsia"/>
          <w:sz w:val="24"/>
        </w:rPr>
        <w:t>利用者の意志及び人格を尊重し、常に利用者の立場に立ち、利用者に提供されるサービスが特定の種類</w:t>
      </w:r>
      <w:r w:rsidRPr="00532A02">
        <w:rPr>
          <w:rFonts w:ascii="ＭＳ Ｐゴシック" w:eastAsia="ＭＳ Ｐゴシック" w:hAnsi="ＭＳ Ｐゴシック" w:hint="eastAsia"/>
          <w:sz w:val="24"/>
        </w:rPr>
        <w:t>又は特定の事業者に不当に偏る</w:t>
      </w:r>
      <w:r w:rsidR="006B3F91" w:rsidRPr="00532A02">
        <w:rPr>
          <w:rFonts w:ascii="ＭＳ Ｐゴシック" w:eastAsia="ＭＳ Ｐゴシック" w:hAnsi="ＭＳ Ｐゴシック" w:hint="eastAsia"/>
          <w:sz w:val="24"/>
        </w:rPr>
        <w:t>ことのないよう</w:t>
      </w:r>
      <w:r w:rsidR="00D53982">
        <w:rPr>
          <w:rFonts w:ascii="ＭＳ Ｐゴシック" w:eastAsia="ＭＳ Ｐゴシック" w:hAnsi="ＭＳ Ｐゴシック" w:hint="eastAsia"/>
          <w:sz w:val="24"/>
        </w:rPr>
        <w:t>複数のサービス事業所の説明を行い</w:t>
      </w:r>
      <w:r w:rsidR="006B3F91" w:rsidRPr="00532A02">
        <w:rPr>
          <w:rFonts w:ascii="ＭＳ Ｐゴシック" w:eastAsia="ＭＳ Ｐゴシック" w:hAnsi="ＭＳ Ｐゴシック" w:hint="eastAsia"/>
          <w:sz w:val="24"/>
        </w:rPr>
        <w:t>公正中立に行</w:t>
      </w:r>
      <w:r w:rsidR="00ED197A">
        <w:rPr>
          <w:rFonts w:ascii="ＭＳ Ｐゴシック" w:eastAsia="ＭＳ Ｐゴシック" w:hAnsi="ＭＳ Ｐゴシック" w:hint="eastAsia"/>
          <w:sz w:val="24"/>
        </w:rPr>
        <w:t>った</w:t>
      </w:r>
      <w:r w:rsidR="00D52196" w:rsidRPr="00532A02">
        <w:rPr>
          <w:rFonts w:ascii="ＭＳ Ｐゴシック" w:eastAsia="ＭＳ Ｐゴシック" w:hAnsi="ＭＳ Ｐゴシック" w:hint="eastAsia"/>
          <w:sz w:val="24"/>
        </w:rPr>
        <w:t>。</w:t>
      </w:r>
    </w:p>
    <w:p w14:paraId="66C95FDC" w14:textId="1617D485" w:rsidR="00F76BAE" w:rsidRPr="00BD5C5B" w:rsidRDefault="00F76BAE" w:rsidP="00F76BAE">
      <w:pPr>
        <w:tabs>
          <w:tab w:val="left" w:pos="900"/>
        </w:tabs>
        <w:ind w:leftChars="114" w:left="544" w:hangingChars="127" w:hanging="305"/>
        <w:rPr>
          <w:rFonts w:ascii="ＭＳ Ｐゴシック" w:eastAsia="ＭＳ Ｐゴシック" w:hAnsi="ＭＳ Ｐゴシック"/>
          <w:sz w:val="24"/>
        </w:rPr>
      </w:pPr>
      <w:r w:rsidRPr="00BD5C5B">
        <w:rPr>
          <w:rFonts w:ascii="ＭＳ Ｐゴシック" w:eastAsia="ＭＳ Ｐゴシック" w:hAnsi="ＭＳ Ｐゴシック" w:hint="eastAsia"/>
          <w:sz w:val="24"/>
        </w:rPr>
        <w:t>（４）新型コロナウイルス感染症など感染症</w:t>
      </w:r>
      <w:r w:rsidR="00F50561" w:rsidRPr="00BD5C5B">
        <w:rPr>
          <w:rFonts w:ascii="ＭＳ Ｐゴシック" w:eastAsia="ＭＳ Ｐゴシック" w:hAnsi="ＭＳ Ｐゴシック" w:hint="eastAsia"/>
          <w:sz w:val="24"/>
        </w:rPr>
        <w:t>が発症した場合、</w:t>
      </w:r>
      <w:r w:rsidRPr="00BD5C5B">
        <w:rPr>
          <w:rFonts w:ascii="ＭＳ Ｐゴシック" w:eastAsia="ＭＳ Ｐゴシック" w:hAnsi="ＭＳ Ｐゴシック" w:hint="eastAsia"/>
          <w:sz w:val="24"/>
        </w:rPr>
        <w:t>可能な限り必要なサービスが継続できるよう各サービス事業所との情報連携に努め</w:t>
      </w:r>
      <w:r w:rsidR="00ED197A" w:rsidRPr="00BD5C5B">
        <w:rPr>
          <w:rFonts w:ascii="ＭＳ Ｐゴシック" w:eastAsia="ＭＳ Ｐゴシック" w:hAnsi="ＭＳ Ｐゴシック" w:hint="eastAsia"/>
          <w:sz w:val="24"/>
        </w:rPr>
        <w:t>、サービス提供に努めた</w:t>
      </w:r>
      <w:r w:rsidRPr="00BD5C5B">
        <w:rPr>
          <w:rFonts w:ascii="ＭＳ Ｐゴシック" w:eastAsia="ＭＳ Ｐゴシック" w:hAnsi="ＭＳ Ｐゴシック" w:hint="eastAsia"/>
          <w:sz w:val="24"/>
        </w:rPr>
        <w:t>。</w:t>
      </w:r>
    </w:p>
    <w:p w14:paraId="566F6B03" w14:textId="77777777" w:rsidR="00102D2F" w:rsidRPr="00F50561" w:rsidRDefault="00102D2F" w:rsidP="00CF3BAA">
      <w:pPr>
        <w:tabs>
          <w:tab w:val="left" w:pos="900"/>
        </w:tabs>
        <w:ind w:leftChars="114" w:left="479" w:hangingChars="100" w:hanging="240"/>
        <w:rPr>
          <w:rFonts w:ascii="ＭＳ Ｐゴシック" w:eastAsia="ＭＳ Ｐゴシック" w:hAnsi="ＭＳ Ｐゴシック"/>
          <w:sz w:val="24"/>
        </w:rPr>
      </w:pPr>
    </w:p>
    <w:p w14:paraId="0B69481B" w14:textId="7887CED4" w:rsidR="00D52196" w:rsidRPr="00532A02" w:rsidRDefault="008634B8" w:rsidP="00B06BAA">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sidR="00947A23" w:rsidRPr="00532A02">
        <w:rPr>
          <w:rFonts w:ascii="ＭＳ Ｐゴシック" w:eastAsia="ＭＳ Ｐゴシック" w:hAnsi="ＭＳ Ｐゴシック" w:hint="eastAsia"/>
          <w:b/>
          <w:sz w:val="24"/>
        </w:rPr>
        <w:t>．</w:t>
      </w:r>
      <w:r w:rsidR="00D52196" w:rsidRPr="00532A02">
        <w:rPr>
          <w:rFonts w:ascii="ＭＳ Ｐゴシック" w:eastAsia="ＭＳ Ｐゴシック" w:hAnsi="ＭＳ Ｐゴシック" w:hint="eastAsia"/>
          <w:b/>
          <w:sz w:val="24"/>
        </w:rPr>
        <w:t>運　営</w:t>
      </w:r>
    </w:p>
    <w:p w14:paraId="5A08E471" w14:textId="7FAA8F50" w:rsidR="00ED197A" w:rsidRDefault="00D52196" w:rsidP="00947A23">
      <w:pPr>
        <w:tabs>
          <w:tab w:val="left" w:pos="900"/>
        </w:tabs>
        <w:ind w:left="240"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介護支援専門</w:t>
      </w:r>
      <w:r w:rsidR="00ED5AE8" w:rsidRPr="00532A02">
        <w:rPr>
          <w:rFonts w:ascii="ＭＳ Ｐゴシック" w:eastAsia="ＭＳ Ｐゴシック" w:hAnsi="ＭＳ Ｐゴシック" w:hint="eastAsia"/>
          <w:sz w:val="24"/>
        </w:rPr>
        <w:t>員は、利用者及び家族の希望や</w:t>
      </w:r>
      <w:r w:rsidR="008F0E6D" w:rsidRPr="00532A02">
        <w:rPr>
          <w:rFonts w:ascii="ＭＳ Ｐゴシック" w:eastAsia="ＭＳ Ｐゴシック" w:hAnsi="ＭＳ Ｐゴシック" w:hint="eastAsia"/>
          <w:sz w:val="24"/>
        </w:rPr>
        <w:t>利用者について把握した課題に基</w:t>
      </w:r>
      <w:r w:rsidRPr="00532A02">
        <w:rPr>
          <w:rFonts w:ascii="ＭＳ Ｐゴシック" w:eastAsia="ＭＳ Ｐゴシック" w:hAnsi="ＭＳ Ｐゴシック" w:hint="eastAsia"/>
          <w:sz w:val="24"/>
        </w:rPr>
        <w:t>づき、サービスの</w:t>
      </w:r>
      <w:r w:rsidR="00ED5AE8" w:rsidRPr="00532A02">
        <w:rPr>
          <w:rFonts w:ascii="ＭＳ Ｐゴシック" w:eastAsia="ＭＳ Ｐゴシック" w:hAnsi="ＭＳ Ｐゴシック" w:hint="eastAsia"/>
          <w:sz w:val="24"/>
        </w:rPr>
        <w:t>目標、達成時期、サービスを提供する上での問題点など総合的かつ効果的な</w:t>
      </w:r>
      <w:r w:rsidRPr="00532A02">
        <w:rPr>
          <w:rFonts w:ascii="ＭＳ Ｐゴシック" w:eastAsia="ＭＳ Ｐゴシック" w:hAnsi="ＭＳ Ｐゴシック" w:hint="eastAsia"/>
          <w:sz w:val="24"/>
        </w:rPr>
        <w:t>居宅介</w:t>
      </w:r>
      <w:r w:rsidR="00064EA8" w:rsidRPr="00532A02">
        <w:rPr>
          <w:rFonts w:ascii="ＭＳ Ｐゴシック" w:eastAsia="ＭＳ Ｐゴシック" w:hAnsi="ＭＳ Ｐゴシック" w:hint="eastAsia"/>
          <w:sz w:val="24"/>
        </w:rPr>
        <w:t>護サービスを</w:t>
      </w:r>
      <w:r w:rsidR="00ED5AE8" w:rsidRPr="00532A02">
        <w:rPr>
          <w:rFonts w:ascii="ＭＳ Ｐゴシック" w:eastAsia="ＭＳ Ｐゴシック" w:hAnsi="ＭＳ Ｐゴシック" w:hint="eastAsia"/>
          <w:sz w:val="24"/>
        </w:rPr>
        <w:t>提供する</w:t>
      </w:r>
      <w:r w:rsidR="00ED197A">
        <w:rPr>
          <w:rFonts w:ascii="ＭＳ Ｐゴシック" w:eastAsia="ＭＳ Ｐゴシック" w:hAnsi="ＭＳ Ｐゴシック" w:hint="eastAsia"/>
          <w:sz w:val="24"/>
        </w:rPr>
        <w:t>ことができ</w:t>
      </w:r>
      <w:r w:rsidR="005F0B55">
        <w:rPr>
          <w:rFonts w:ascii="ＭＳ Ｐゴシック" w:eastAsia="ＭＳ Ｐゴシック" w:hAnsi="ＭＳ Ｐゴシック" w:hint="eastAsia"/>
          <w:sz w:val="24"/>
        </w:rPr>
        <w:t>るよう努めた</w:t>
      </w:r>
      <w:r w:rsidRPr="00532A02">
        <w:rPr>
          <w:rFonts w:ascii="ＭＳ Ｐゴシック" w:eastAsia="ＭＳ Ｐゴシック" w:hAnsi="ＭＳ Ｐゴシック" w:hint="eastAsia"/>
          <w:sz w:val="24"/>
        </w:rPr>
        <w:t>。</w:t>
      </w:r>
    </w:p>
    <w:p w14:paraId="60FFEA81" w14:textId="21295D25" w:rsidR="00D52196" w:rsidRPr="00BD5C5B" w:rsidRDefault="00861B6C" w:rsidP="00ED197A">
      <w:pPr>
        <w:tabs>
          <w:tab w:val="left" w:pos="900"/>
        </w:tabs>
        <w:ind w:leftChars="100" w:left="210"/>
        <w:rPr>
          <w:rFonts w:ascii="ＭＳ Ｐゴシック" w:eastAsia="ＭＳ Ｐゴシック" w:hAnsi="ＭＳ Ｐゴシック"/>
          <w:sz w:val="24"/>
        </w:rPr>
      </w:pPr>
      <w:r w:rsidRPr="00BD5C5B">
        <w:rPr>
          <w:rFonts w:ascii="ＭＳ Ｐゴシック" w:eastAsia="ＭＳ Ｐゴシック" w:hAnsi="ＭＳ Ｐゴシック" w:hint="eastAsia"/>
          <w:sz w:val="24"/>
        </w:rPr>
        <w:t>「よこなみ」については、特定事業所として</w:t>
      </w:r>
      <w:r w:rsidR="00ED197A" w:rsidRPr="00BD5C5B">
        <w:rPr>
          <w:rFonts w:ascii="ＭＳ Ｐゴシック" w:eastAsia="ＭＳ Ｐゴシック" w:hAnsi="ＭＳ Ｐゴシック" w:hint="eastAsia"/>
          <w:sz w:val="24"/>
        </w:rPr>
        <w:t>、支援</w:t>
      </w:r>
      <w:r w:rsidR="001763B7" w:rsidRPr="00BD5C5B">
        <w:rPr>
          <w:rFonts w:ascii="ＭＳ Ｐゴシック" w:eastAsia="ＭＳ Ｐゴシック" w:hAnsi="ＭＳ Ｐゴシック" w:hint="eastAsia"/>
          <w:sz w:val="24"/>
        </w:rPr>
        <w:t>が</w:t>
      </w:r>
      <w:r w:rsidR="00ED197A" w:rsidRPr="00BD5C5B">
        <w:rPr>
          <w:rFonts w:ascii="ＭＳ Ｐゴシック" w:eastAsia="ＭＳ Ｐゴシック" w:hAnsi="ＭＳ Ｐゴシック" w:hint="eastAsia"/>
          <w:sz w:val="24"/>
        </w:rPr>
        <w:t>困難</w:t>
      </w:r>
      <w:r w:rsidR="001763B7" w:rsidRPr="00BD5C5B">
        <w:rPr>
          <w:rFonts w:ascii="ＭＳ Ｐゴシック" w:eastAsia="ＭＳ Ｐゴシック" w:hAnsi="ＭＳ Ｐゴシック" w:hint="eastAsia"/>
          <w:sz w:val="24"/>
        </w:rPr>
        <w:t>な</w:t>
      </w:r>
      <w:r w:rsidR="006B2496" w:rsidRPr="00BD5C5B">
        <w:rPr>
          <w:rFonts w:ascii="ＭＳ Ｐゴシック" w:eastAsia="ＭＳ Ｐゴシック" w:hAnsi="ＭＳ Ｐゴシック" w:hint="eastAsia"/>
          <w:sz w:val="24"/>
        </w:rPr>
        <w:t>利用者の</w:t>
      </w:r>
      <w:r w:rsidRPr="00BD5C5B">
        <w:rPr>
          <w:rFonts w:ascii="ＭＳ Ｐゴシック" w:eastAsia="ＭＳ Ｐゴシック" w:hAnsi="ＭＳ Ｐゴシック" w:hint="eastAsia"/>
          <w:sz w:val="24"/>
        </w:rPr>
        <w:t>居宅サービス計画の作成に努める</w:t>
      </w:r>
      <w:r w:rsidR="00C124D6" w:rsidRPr="00BD5C5B">
        <w:rPr>
          <w:rFonts w:ascii="ＭＳ Ｐゴシック" w:eastAsia="ＭＳ Ｐゴシック" w:hAnsi="ＭＳ Ｐゴシック" w:hint="eastAsia"/>
          <w:sz w:val="24"/>
        </w:rPr>
        <w:t>など</w:t>
      </w:r>
      <w:r w:rsidR="001763B7" w:rsidRPr="00BD5C5B">
        <w:rPr>
          <w:rFonts w:ascii="ＭＳ Ｐゴシック" w:eastAsia="ＭＳ Ｐゴシック" w:hAnsi="ＭＳ Ｐゴシック" w:hint="eastAsia"/>
          <w:sz w:val="24"/>
        </w:rPr>
        <w:t>、地域の重要な居宅支援事業所</w:t>
      </w:r>
      <w:r w:rsidR="00BD5C5B" w:rsidRPr="00BD5C5B">
        <w:rPr>
          <w:rFonts w:ascii="ＭＳ Ｐゴシック" w:eastAsia="ＭＳ Ｐゴシック" w:hAnsi="ＭＳ Ｐゴシック" w:hint="eastAsia"/>
          <w:sz w:val="24"/>
        </w:rPr>
        <w:t>として運営を実施した</w:t>
      </w:r>
      <w:r w:rsidRPr="00BD5C5B">
        <w:rPr>
          <w:rFonts w:ascii="ＭＳ Ｐゴシック" w:eastAsia="ＭＳ Ｐゴシック" w:hAnsi="ＭＳ Ｐゴシック" w:hint="eastAsia"/>
          <w:sz w:val="24"/>
        </w:rPr>
        <w:t>。</w:t>
      </w:r>
    </w:p>
    <w:p w14:paraId="5742A784" w14:textId="33214CA5" w:rsidR="00C124D6" w:rsidRDefault="00C124D6" w:rsidP="00ED197A">
      <w:pPr>
        <w:tabs>
          <w:tab w:val="left" w:pos="900"/>
        </w:tabs>
        <w:ind w:leftChars="100" w:left="210"/>
        <w:rPr>
          <w:rFonts w:ascii="ＭＳ Ｐゴシック" w:eastAsia="ＭＳ Ｐゴシック" w:hAnsi="ＭＳ Ｐゴシック"/>
          <w:sz w:val="24"/>
          <w:u w:val="single" w:color="FF0000"/>
        </w:rPr>
      </w:pPr>
    </w:p>
    <w:p w14:paraId="30348FF0" w14:textId="47DA5DFB" w:rsidR="004243C2" w:rsidRPr="004243C2" w:rsidRDefault="00C124D6" w:rsidP="004243C2">
      <w:pPr>
        <w:tabs>
          <w:tab w:val="left" w:pos="900"/>
        </w:tabs>
        <w:ind w:leftChars="100" w:left="21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居宅サービス</w:t>
      </w:r>
      <w:r w:rsidR="00F03C67">
        <w:rPr>
          <w:rFonts w:ascii="ＭＳ Ｐゴシック" w:eastAsia="ＭＳ Ｐゴシック" w:hAnsi="ＭＳ Ｐゴシック" w:hint="eastAsia"/>
          <w:sz w:val="24"/>
        </w:rPr>
        <w:t>計画</w:t>
      </w:r>
      <w:r>
        <w:rPr>
          <w:rFonts w:ascii="ＭＳ Ｐゴシック" w:eastAsia="ＭＳ Ｐゴシック" w:hAnsi="ＭＳ Ｐゴシック" w:hint="eastAsia"/>
          <w:sz w:val="24"/>
        </w:rPr>
        <w:t>について</w:t>
      </w:r>
      <w:r w:rsidR="004243C2">
        <w:rPr>
          <w:rFonts w:ascii="ＭＳ Ｐゴシック" w:eastAsia="ＭＳ Ｐゴシック" w:hAnsi="ＭＳ Ｐゴシック" w:hint="eastAsia"/>
          <w:sz w:val="24"/>
        </w:rPr>
        <w:t>は</w:t>
      </w:r>
      <w:r>
        <w:rPr>
          <w:rFonts w:ascii="ＭＳ Ｐゴシック" w:eastAsia="ＭＳ Ｐゴシック" w:hAnsi="ＭＳ Ｐゴシック" w:hint="eastAsia"/>
          <w:sz w:val="24"/>
        </w:rPr>
        <w:t>、</w:t>
      </w:r>
      <w:r w:rsidR="00B26ACF">
        <w:rPr>
          <w:rFonts w:ascii="ＭＳ Ｐゴシック" w:eastAsia="ＭＳ Ｐゴシック" w:hAnsi="ＭＳ Ｐゴシック" w:hint="eastAsia"/>
          <w:sz w:val="24"/>
        </w:rPr>
        <w:t>法令を遵守し適切に対応した。</w:t>
      </w:r>
    </w:p>
    <w:p w14:paraId="54D447A1" w14:textId="161F4801" w:rsidR="00BA48D9" w:rsidRPr="004243C2" w:rsidRDefault="00BA48D9" w:rsidP="00B26ACF">
      <w:pPr>
        <w:tabs>
          <w:tab w:val="left" w:pos="900"/>
        </w:tabs>
        <w:ind w:firstLineChars="100" w:firstLine="240"/>
        <w:rPr>
          <w:rFonts w:ascii="ＭＳ Ｐゴシック" w:eastAsia="ＭＳ Ｐゴシック" w:hAnsi="ＭＳ Ｐゴシック"/>
          <w:sz w:val="24"/>
          <w:u w:val="single" w:color="FF0000"/>
        </w:rPr>
      </w:pPr>
      <w:r w:rsidRPr="00532A02">
        <w:rPr>
          <w:rFonts w:ascii="ＭＳ Ｐゴシック" w:eastAsia="ＭＳ Ｐゴシック" w:hAnsi="ＭＳ Ｐゴシック" w:hint="eastAsia"/>
          <w:sz w:val="24"/>
        </w:rPr>
        <w:t>（１）居宅サービス計画の</w:t>
      </w:r>
      <w:r w:rsidR="00F81F05">
        <w:rPr>
          <w:rFonts w:ascii="ＭＳ Ｐゴシック" w:eastAsia="ＭＳ Ｐゴシック" w:hAnsi="ＭＳ Ｐゴシック" w:hint="eastAsia"/>
          <w:sz w:val="24"/>
        </w:rPr>
        <w:t>作成</w:t>
      </w:r>
      <w:bookmarkStart w:id="9" w:name="_Hlk104297716"/>
      <w:r w:rsidR="00F81F05">
        <w:rPr>
          <w:rFonts w:ascii="ＭＳ Ｐゴシック" w:eastAsia="ＭＳ Ｐゴシック" w:hAnsi="ＭＳ Ｐゴシック" w:hint="eastAsia"/>
          <w:sz w:val="24"/>
        </w:rPr>
        <w:t>、</w:t>
      </w:r>
      <w:r w:rsidRPr="00532A02">
        <w:rPr>
          <w:rFonts w:ascii="ＭＳ Ｐゴシック" w:eastAsia="ＭＳ Ｐゴシック" w:hAnsi="ＭＳ Ｐゴシック" w:hint="eastAsia"/>
          <w:sz w:val="24"/>
        </w:rPr>
        <w:t>説明及び同意</w:t>
      </w:r>
    </w:p>
    <w:bookmarkEnd w:id="9"/>
    <w:p w14:paraId="6ECCD37C" w14:textId="426A918F" w:rsidR="00D52196" w:rsidRPr="00C124D6" w:rsidRDefault="00BA48D9" w:rsidP="00B26ACF">
      <w:pPr>
        <w:tabs>
          <w:tab w:val="left" w:pos="900"/>
        </w:tabs>
        <w:ind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（２</w:t>
      </w:r>
      <w:r w:rsidR="00064EA8" w:rsidRPr="00532A02">
        <w:rPr>
          <w:rFonts w:ascii="ＭＳ Ｐゴシック" w:eastAsia="ＭＳ Ｐゴシック" w:hAnsi="ＭＳ Ｐゴシック" w:hint="eastAsia"/>
          <w:sz w:val="24"/>
        </w:rPr>
        <w:t>）</w:t>
      </w:r>
      <w:r w:rsidR="005C3750" w:rsidRPr="00532A02">
        <w:rPr>
          <w:rFonts w:ascii="ＭＳ Ｐゴシック" w:eastAsia="ＭＳ Ｐゴシック" w:hAnsi="ＭＳ Ｐゴシック" w:hint="eastAsia"/>
          <w:sz w:val="24"/>
        </w:rPr>
        <w:t>居宅サービス計画の</w:t>
      </w:r>
      <w:r w:rsidR="00C846C7">
        <w:rPr>
          <w:rFonts w:ascii="ＭＳ Ｐゴシック" w:eastAsia="ＭＳ Ｐゴシック" w:hAnsi="ＭＳ Ｐゴシック" w:hint="eastAsia"/>
          <w:sz w:val="24"/>
        </w:rPr>
        <w:t>変更</w:t>
      </w:r>
      <w:r w:rsidR="00C124D6">
        <w:rPr>
          <w:rFonts w:ascii="ＭＳ Ｐゴシック" w:eastAsia="ＭＳ Ｐゴシック" w:hAnsi="ＭＳ Ｐゴシック" w:hint="eastAsia"/>
          <w:sz w:val="24"/>
        </w:rPr>
        <w:t>、</w:t>
      </w:r>
      <w:r w:rsidR="00C124D6" w:rsidRPr="00532A02">
        <w:rPr>
          <w:rFonts w:ascii="ＭＳ Ｐゴシック" w:eastAsia="ＭＳ Ｐゴシック" w:hAnsi="ＭＳ Ｐゴシック" w:hint="eastAsia"/>
          <w:sz w:val="24"/>
        </w:rPr>
        <w:t>説明及び同意</w:t>
      </w:r>
    </w:p>
    <w:p w14:paraId="42DA40BF" w14:textId="0D5EFED5" w:rsidR="00D52196" w:rsidRPr="00532A02" w:rsidRDefault="00BA48D9" w:rsidP="00B26ACF">
      <w:pPr>
        <w:tabs>
          <w:tab w:val="left" w:pos="900"/>
        </w:tabs>
        <w:ind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（３</w:t>
      </w:r>
      <w:r w:rsidR="00064EA8" w:rsidRPr="00532A02">
        <w:rPr>
          <w:rFonts w:ascii="ＭＳ Ｐゴシック" w:eastAsia="ＭＳ Ｐゴシック" w:hAnsi="ＭＳ Ｐゴシック" w:hint="eastAsia"/>
          <w:sz w:val="24"/>
        </w:rPr>
        <w:t>）</w:t>
      </w:r>
      <w:r w:rsidRPr="00532A02">
        <w:rPr>
          <w:rFonts w:ascii="ＭＳ Ｐゴシック" w:eastAsia="ＭＳ Ｐゴシック" w:hAnsi="ＭＳ Ｐゴシック" w:hint="eastAsia"/>
          <w:sz w:val="24"/>
        </w:rPr>
        <w:t>継続的かつ</w:t>
      </w:r>
      <w:r w:rsidR="00345646">
        <w:rPr>
          <w:rFonts w:ascii="ＭＳ Ｐゴシック" w:eastAsia="ＭＳ Ｐゴシック" w:hAnsi="ＭＳ Ｐゴシック" w:hint="eastAsia"/>
          <w:sz w:val="24"/>
        </w:rPr>
        <w:t>総合</w:t>
      </w:r>
      <w:r w:rsidRPr="00532A02">
        <w:rPr>
          <w:rFonts w:ascii="ＭＳ Ｐゴシック" w:eastAsia="ＭＳ Ｐゴシック" w:hAnsi="ＭＳ Ｐゴシック" w:hint="eastAsia"/>
          <w:sz w:val="24"/>
        </w:rPr>
        <w:t>的な</w:t>
      </w:r>
      <w:r w:rsidR="005C3750" w:rsidRPr="00532A02">
        <w:rPr>
          <w:rFonts w:ascii="ＭＳ Ｐゴシック" w:eastAsia="ＭＳ Ｐゴシック" w:hAnsi="ＭＳ Ｐゴシック" w:hint="eastAsia"/>
          <w:sz w:val="24"/>
        </w:rPr>
        <w:t>居宅サービス等の</w:t>
      </w:r>
      <w:r w:rsidR="00345646">
        <w:rPr>
          <w:rFonts w:ascii="ＭＳ Ｐゴシック" w:eastAsia="ＭＳ Ｐゴシック" w:hAnsi="ＭＳ Ｐゴシック" w:hint="eastAsia"/>
          <w:sz w:val="24"/>
        </w:rPr>
        <w:t>利用</w:t>
      </w:r>
      <w:r w:rsidR="00F03C67">
        <w:rPr>
          <w:rFonts w:ascii="ＭＳ Ｐゴシック" w:eastAsia="ＭＳ Ｐゴシック" w:hAnsi="ＭＳ Ｐゴシック" w:hint="eastAsia"/>
          <w:sz w:val="24"/>
        </w:rPr>
        <w:t>実施</w:t>
      </w:r>
    </w:p>
    <w:p w14:paraId="49F2AD3D" w14:textId="1062E9BA" w:rsidR="005C3750" w:rsidRDefault="00BA48D9" w:rsidP="00B26ACF">
      <w:pPr>
        <w:tabs>
          <w:tab w:val="left" w:pos="900"/>
        </w:tabs>
        <w:ind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（４</w:t>
      </w:r>
      <w:r w:rsidR="00064EA8" w:rsidRPr="00532A02">
        <w:rPr>
          <w:rFonts w:ascii="ＭＳ Ｐゴシック" w:eastAsia="ＭＳ Ｐゴシック" w:hAnsi="ＭＳ Ｐゴシック" w:hint="eastAsia"/>
          <w:sz w:val="24"/>
        </w:rPr>
        <w:t>）</w:t>
      </w:r>
      <w:r w:rsidR="0084231F">
        <w:rPr>
          <w:rFonts w:ascii="ＭＳ Ｐゴシック" w:eastAsia="ＭＳ Ｐゴシック" w:hAnsi="ＭＳ Ｐゴシック" w:hint="eastAsia"/>
          <w:sz w:val="24"/>
        </w:rPr>
        <w:t>居宅サービス計画の</w:t>
      </w:r>
      <w:r w:rsidRPr="00532A02">
        <w:rPr>
          <w:rFonts w:ascii="ＭＳ Ｐゴシック" w:eastAsia="ＭＳ Ｐゴシック" w:hAnsi="ＭＳ Ｐゴシック" w:hint="eastAsia"/>
          <w:sz w:val="24"/>
        </w:rPr>
        <w:t>実施状況等の把握及び評価と</w:t>
      </w:r>
      <w:r w:rsidR="005C3750" w:rsidRPr="00532A02">
        <w:rPr>
          <w:rFonts w:ascii="ＭＳ Ｐゴシック" w:eastAsia="ＭＳ Ｐゴシック" w:hAnsi="ＭＳ Ｐゴシック" w:hint="eastAsia"/>
          <w:sz w:val="24"/>
        </w:rPr>
        <w:t>課題分析の実施</w:t>
      </w:r>
    </w:p>
    <w:p w14:paraId="0E8CBDB6" w14:textId="5ED3C1CD" w:rsidR="00B26ACF" w:rsidRPr="00532A02" w:rsidRDefault="00B26ACF" w:rsidP="00B26ACF">
      <w:pPr>
        <w:tabs>
          <w:tab w:val="left" w:pos="900"/>
        </w:tabs>
        <w:ind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モニタリングの実施</w:t>
      </w:r>
    </w:p>
    <w:p w14:paraId="7DECCC6E" w14:textId="4C59213C" w:rsidR="00D52196" w:rsidRPr="00532A02" w:rsidRDefault="00BA48D9" w:rsidP="00B26ACF">
      <w:pPr>
        <w:tabs>
          <w:tab w:val="left" w:pos="900"/>
        </w:tabs>
        <w:ind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w:t>
      </w:r>
      <w:r w:rsidR="00B26ACF">
        <w:rPr>
          <w:rFonts w:ascii="ＭＳ Ｐゴシック" w:eastAsia="ＭＳ Ｐゴシック" w:hAnsi="ＭＳ Ｐゴシック" w:hint="eastAsia"/>
          <w:sz w:val="24"/>
        </w:rPr>
        <w:t>６</w:t>
      </w:r>
      <w:r w:rsidR="00064EA8" w:rsidRPr="00532A02">
        <w:rPr>
          <w:rFonts w:ascii="ＭＳ Ｐゴシック" w:eastAsia="ＭＳ Ｐゴシック" w:hAnsi="ＭＳ Ｐゴシック" w:hint="eastAsia"/>
          <w:sz w:val="24"/>
        </w:rPr>
        <w:t>）</w:t>
      </w:r>
      <w:r w:rsidR="005C3750" w:rsidRPr="00532A02">
        <w:rPr>
          <w:rFonts w:ascii="ＭＳ Ｐゴシック" w:eastAsia="ＭＳ Ｐゴシック" w:hAnsi="ＭＳ Ｐゴシック" w:hint="eastAsia"/>
          <w:sz w:val="24"/>
        </w:rPr>
        <w:t>サービス担当者会議等による専門的意見の聴取</w:t>
      </w:r>
      <w:r w:rsidR="00B26ACF">
        <w:rPr>
          <w:rFonts w:ascii="ＭＳ Ｐゴシック" w:eastAsia="ＭＳ Ｐゴシック" w:hAnsi="ＭＳ Ｐゴシック" w:hint="eastAsia"/>
          <w:sz w:val="24"/>
        </w:rPr>
        <w:t>の実施</w:t>
      </w:r>
    </w:p>
    <w:p w14:paraId="006B9EE9" w14:textId="25C8290F" w:rsidR="005C3750" w:rsidRPr="00532A02" w:rsidRDefault="00064EA8" w:rsidP="00B26ACF">
      <w:pPr>
        <w:tabs>
          <w:tab w:val="left" w:pos="900"/>
        </w:tabs>
        <w:ind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w:t>
      </w:r>
      <w:r w:rsidR="00B26ACF">
        <w:rPr>
          <w:rFonts w:ascii="ＭＳ Ｐゴシック" w:eastAsia="ＭＳ Ｐゴシック" w:hAnsi="ＭＳ Ｐゴシック" w:hint="eastAsia"/>
          <w:sz w:val="24"/>
        </w:rPr>
        <w:t>７</w:t>
      </w:r>
      <w:r w:rsidRPr="00532A02">
        <w:rPr>
          <w:rFonts w:ascii="ＭＳ Ｐゴシック" w:eastAsia="ＭＳ Ｐゴシック" w:hAnsi="ＭＳ Ｐゴシック" w:hint="eastAsia"/>
          <w:sz w:val="24"/>
        </w:rPr>
        <w:t>）</w:t>
      </w:r>
      <w:r w:rsidR="005C3750" w:rsidRPr="00532A02">
        <w:rPr>
          <w:rFonts w:ascii="ＭＳ Ｐゴシック" w:eastAsia="ＭＳ Ｐゴシック" w:hAnsi="ＭＳ Ｐゴシック" w:hint="eastAsia"/>
          <w:sz w:val="24"/>
        </w:rPr>
        <w:t>介護保険施設への紹介及びその他の便宜の提供と介護保険施設との連携</w:t>
      </w:r>
    </w:p>
    <w:p w14:paraId="3BBC095E" w14:textId="32CBA4AC" w:rsidR="00802A8B" w:rsidRDefault="002935EF" w:rsidP="00B26ACF">
      <w:pPr>
        <w:tabs>
          <w:tab w:val="left" w:pos="900"/>
        </w:tabs>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B26ACF">
        <w:rPr>
          <w:rFonts w:ascii="ＭＳ Ｐゴシック" w:eastAsia="ＭＳ Ｐゴシック" w:hAnsi="ＭＳ Ｐゴシック" w:hint="eastAsia"/>
          <w:sz w:val="24"/>
        </w:rPr>
        <w:t>８</w:t>
      </w:r>
      <w:r w:rsidRPr="00532A02">
        <w:rPr>
          <w:rFonts w:ascii="ＭＳ Ｐゴシック" w:eastAsia="ＭＳ Ｐゴシック" w:hAnsi="ＭＳ Ｐゴシック" w:hint="eastAsia"/>
          <w:sz w:val="24"/>
        </w:rPr>
        <w:t>）</w:t>
      </w:r>
      <w:r w:rsidR="00C846C7">
        <w:rPr>
          <w:rFonts w:ascii="ＭＳ Ｐゴシック" w:eastAsia="ＭＳ Ｐゴシック" w:hAnsi="ＭＳ Ｐゴシック" w:hint="eastAsia"/>
          <w:sz w:val="24"/>
        </w:rPr>
        <w:t>医療サービス等における主治の医師との情報連携</w:t>
      </w:r>
    </w:p>
    <w:p w14:paraId="37C021E2" w14:textId="77777777" w:rsidR="00F528DA" w:rsidRPr="00877AE9" w:rsidRDefault="00F528DA" w:rsidP="00F76BAE">
      <w:pPr>
        <w:tabs>
          <w:tab w:val="left" w:pos="900"/>
        </w:tabs>
        <w:rPr>
          <w:rFonts w:ascii="ＭＳ Ｐゴシック" w:eastAsia="ＭＳ Ｐゴシック" w:hAnsi="ＭＳ Ｐゴシック"/>
          <w:sz w:val="24"/>
          <w:u w:val="single" w:color="FF0000"/>
        </w:rPr>
      </w:pPr>
      <w:r>
        <w:rPr>
          <w:rFonts w:ascii="ＭＳ Ｐゴシック" w:eastAsia="ＭＳ Ｐゴシック" w:hAnsi="ＭＳ Ｐゴシック" w:hint="eastAsia"/>
          <w:sz w:val="24"/>
        </w:rPr>
        <w:t xml:space="preserve">　</w:t>
      </w:r>
    </w:p>
    <w:p w14:paraId="60E0AC06" w14:textId="67B08AA9" w:rsidR="00F528DA" w:rsidRDefault="00F528DA" w:rsidP="002935EF">
      <w:pPr>
        <w:tabs>
          <w:tab w:val="left" w:pos="900"/>
        </w:tabs>
        <w:rPr>
          <w:rFonts w:ascii="ＭＳ Ｐゴシック" w:eastAsia="ＭＳ Ｐゴシック" w:hAnsi="ＭＳ Ｐゴシック"/>
          <w:sz w:val="24"/>
        </w:rPr>
      </w:pPr>
    </w:p>
    <w:p w14:paraId="7AC4724C" w14:textId="5D61C5F1" w:rsidR="009F6866" w:rsidRDefault="009F6866" w:rsidP="002935EF">
      <w:pPr>
        <w:tabs>
          <w:tab w:val="left" w:pos="900"/>
        </w:tabs>
        <w:rPr>
          <w:rFonts w:ascii="ＭＳ Ｐゴシック" w:eastAsia="ＭＳ Ｐゴシック" w:hAnsi="ＭＳ Ｐゴシック"/>
          <w:sz w:val="24"/>
        </w:rPr>
      </w:pPr>
    </w:p>
    <w:p w14:paraId="0AF3A3F8" w14:textId="3FE60669" w:rsidR="009F6866" w:rsidRDefault="009F6866" w:rsidP="002935EF">
      <w:pPr>
        <w:tabs>
          <w:tab w:val="left" w:pos="900"/>
        </w:tabs>
        <w:rPr>
          <w:rFonts w:ascii="ＭＳ Ｐゴシック" w:eastAsia="ＭＳ Ｐゴシック" w:hAnsi="ＭＳ Ｐゴシック"/>
          <w:sz w:val="24"/>
        </w:rPr>
      </w:pPr>
    </w:p>
    <w:p w14:paraId="7690AF27" w14:textId="279C502C" w:rsidR="009F6866" w:rsidRDefault="009F6866" w:rsidP="002935EF">
      <w:pPr>
        <w:tabs>
          <w:tab w:val="left" w:pos="900"/>
        </w:tabs>
        <w:rPr>
          <w:rFonts w:ascii="ＭＳ Ｐゴシック" w:eastAsia="ＭＳ Ｐゴシック" w:hAnsi="ＭＳ Ｐゴシック"/>
          <w:sz w:val="24"/>
        </w:rPr>
      </w:pPr>
    </w:p>
    <w:p w14:paraId="32BC7C21" w14:textId="03F2D728" w:rsidR="009F6866" w:rsidRDefault="009F6866" w:rsidP="002935EF">
      <w:pPr>
        <w:tabs>
          <w:tab w:val="left" w:pos="900"/>
        </w:tabs>
        <w:rPr>
          <w:rFonts w:ascii="ＭＳ Ｐゴシック" w:eastAsia="ＭＳ Ｐゴシック" w:hAnsi="ＭＳ Ｐゴシック"/>
          <w:sz w:val="24"/>
        </w:rPr>
      </w:pPr>
    </w:p>
    <w:p w14:paraId="56FC35F3" w14:textId="77777777" w:rsidR="00610CED" w:rsidRDefault="00610CED" w:rsidP="002935EF">
      <w:pPr>
        <w:tabs>
          <w:tab w:val="left" w:pos="900"/>
        </w:tabs>
      </w:pPr>
    </w:p>
    <w:p w14:paraId="1634D2DB" w14:textId="297B4A8F" w:rsidR="009F6866" w:rsidRDefault="00462781" w:rsidP="002935EF">
      <w:pPr>
        <w:tabs>
          <w:tab w:val="left" w:pos="900"/>
        </w:tabs>
        <w:rPr>
          <w:rFonts w:ascii="ＭＳ Ｐゴシック" w:eastAsia="ＭＳ Ｐゴシック" w:hAnsi="ＭＳ Ｐゴシック"/>
          <w:sz w:val="24"/>
        </w:rPr>
      </w:pPr>
      <w:r w:rsidRPr="00462781">
        <w:rPr>
          <w:noProof/>
        </w:rPr>
        <w:drawing>
          <wp:inline distT="0" distB="0" distL="0" distR="0" wp14:anchorId="1EB0804D" wp14:editId="2B63A9F1">
            <wp:extent cx="5591175" cy="2733675"/>
            <wp:effectExtent l="0" t="0" r="9525" b="952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1175" cy="2733675"/>
                    </a:xfrm>
                    <a:prstGeom prst="rect">
                      <a:avLst/>
                    </a:prstGeom>
                    <a:noFill/>
                    <a:ln>
                      <a:noFill/>
                    </a:ln>
                  </pic:spPr>
                </pic:pic>
              </a:graphicData>
            </a:graphic>
          </wp:inline>
        </w:drawing>
      </w:r>
    </w:p>
    <w:p w14:paraId="1B8427A9" w14:textId="37F24CD8" w:rsidR="00610CED" w:rsidRDefault="00610CED" w:rsidP="002935EF">
      <w:pPr>
        <w:tabs>
          <w:tab w:val="left" w:pos="900"/>
        </w:tabs>
        <w:rPr>
          <w:rFonts w:ascii="ＭＳ Ｐゴシック" w:eastAsia="ＭＳ Ｐゴシック" w:hAnsi="ＭＳ Ｐゴシック"/>
          <w:sz w:val="24"/>
        </w:rPr>
      </w:pPr>
    </w:p>
    <w:p w14:paraId="657ADB20" w14:textId="24AE9B99" w:rsidR="00610CED" w:rsidRDefault="00610CED" w:rsidP="002935EF">
      <w:pPr>
        <w:tabs>
          <w:tab w:val="left" w:pos="900"/>
        </w:tabs>
        <w:rPr>
          <w:rFonts w:ascii="ＭＳ Ｐゴシック" w:eastAsia="ＭＳ Ｐゴシック" w:hAnsi="ＭＳ Ｐゴシック"/>
          <w:sz w:val="24"/>
        </w:rPr>
      </w:pPr>
    </w:p>
    <w:p w14:paraId="5993FAC5" w14:textId="44727DB0" w:rsidR="00610CED" w:rsidRDefault="00462781" w:rsidP="002935EF">
      <w:pPr>
        <w:tabs>
          <w:tab w:val="left" w:pos="900"/>
        </w:tabs>
        <w:rPr>
          <w:rFonts w:ascii="ＭＳ Ｐゴシック" w:eastAsia="ＭＳ Ｐゴシック" w:hAnsi="ＭＳ Ｐゴシック"/>
          <w:sz w:val="24"/>
        </w:rPr>
      </w:pPr>
      <w:r w:rsidRPr="00462781">
        <w:rPr>
          <w:noProof/>
        </w:rPr>
        <w:drawing>
          <wp:inline distT="0" distB="0" distL="0" distR="0" wp14:anchorId="228F2B01" wp14:editId="4EAFAC51">
            <wp:extent cx="5591175" cy="2733675"/>
            <wp:effectExtent l="0" t="0" r="9525" b="952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1175" cy="2733675"/>
                    </a:xfrm>
                    <a:prstGeom prst="rect">
                      <a:avLst/>
                    </a:prstGeom>
                    <a:noFill/>
                    <a:ln>
                      <a:noFill/>
                    </a:ln>
                  </pic:spPr>
                </pic:pic>
              </a:graphicData>
            </a:graphic>
          </wp:inline>
        </w:drawing>
      </w:r>
    </w:p>
    <w:p w14:paraId="62BD4204" w14:textId="30D7606E" w:rsidR="00610CED" w:rsidRPr="00B26ACF" w:rsidRDefault="00610CED" w:rsidP="002935EF">
      <w:pPr>
        <w:tabs>
          <w:tab w:val="left" w:pos="900"/>
        </w:tabs>
        <w:rPr>
          <w:rFonts w:ascii="ＭＳ Ｐゴシック" w:eastAsia="ＭＳ Ｐゴシック" w:hAnsi="ＭＳ Ｐゴシック"/>
          <w:sz w:val="24"/>
        </w:rPr>
      </w:pPr>
    </w:p>
    <w:sectPr w:rsidR="00610CED" w:rsidRPr="00B26ACF" w:rsidSect="000062ED">
      <w:footerReference w:type="even" r:id="rId25"/>
      <w:footerReference w:type="default" r:id="rId26"/>
      <w:pgSz w:w="11906" w:h="16838" w:code="9"/>
      <w:pgMar w:top="1134" w:right="1700" w:bottom="1276"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5A41" w14:textId="77777777" w:rsidR="00E95EF3" w:rsidRDefault="00E95EF3">
      <w:r>
        <w:separator/>
      </w:r>
    </w:p>
  </w:endnote>
  <w:endnote w:type="continuationSeparator" w:id="0">
    <w:p w14:paraId="516C0253" w14:textId="77777777" w:rsidR="00E95EF3" w:rsidRDefault="00E9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B9C7" w14:textId="77777777" w:rsidR="00643B15" w:rsidRDefault="00643B15" w:rsidP="00E306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1C7E4F4" w14:textId="77777777" w:rsidR="00643B15" w:rsidRDefault="00643B15" w:rsidP="00B8149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82FE" w14:textId="77777777" w:rsidR="00643B15" w:rsidRDefault="00643B15" w:rsidP="00CA08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15E6A">
      <w:rPr>
        <w:rStyle w:val="a4"/>
        <w:noProof/>
      </w:rPr>
      <w:t>5</w:t>
    </w:r>
    <w:r>
      <w:rPr>
        <w:rStyle w:val="a4"/>
      </w:rPr>
      <w:fldChar w:fldCharType="end"/>
    </w:r>
  </w:p>
  <w:p w14:paraId="36312B9B" w14:textId="77777777" w:rsidR="00643B15" w:rsidRDefault="00643B15" w:rsidP="00B814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429D" w14:textId="77777777" w:rsidR="00E95EF3" w:rsidRDefault="00E95EF3">
      <w:r>
        <w:separator/>
      </w:r>
    </w:p>
  </w:footnote>
  <w:footnote w:type="continuationSeparator" w:id="0">
    <w:p w14:paraId="2E16C42E" w14:textId="77777777" w:rsidR="00E95EF3" w:rsidRDefault="00E9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A8F"/>
    <w:multiLevelType w:val="hybridMultilevel"/>
    <w:tmpl w:val="D8FCF72A"/>
    <w:lvl w:ilvl="0" w:tplc="7A6E4030">
      <w:numFmt w:val="bullet"/>
      <w:lvlText w:val="◎"/>
      <w:lvlJc w:val="left"/>
      <w:pPr>
        <w:ind w:left="2424" w:hanging="2064"/>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212668C"/>
    <w:multiLevelType w:val="hybridMultilevel"/>
    <w:tmpl w:val="6E8EA0C6"/>
    <w:lvl w:ilvl="0" w:tplc="543CDC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7694B"/>
    <w:multiLevelType w:val="hybridMultilevel"/>
    <w:tmpl w:val="C2A4831C"/>
    <w:lvl w:ilvl="0" w:tplc="7C24D194">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83A73A5"/>
    <w:multiLevelType w:val="hybridMultilevel"/>
    <w:tmpl w:val="1B6A22DC"/>
    <w:lvl w:ilvl="0" w:tplc="EB7EBE5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8B1CC7"/>
    <w:multiLevelType w:val="hybridMultilevel"/>
    <w:tmpl w:val="7C40050C"/>
    <w:lvl w:ilvl="0" w:tplc="E3F6E492">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3466C9"/>
    <w:multiLevelType w:val="hybridMultilevel"/>
    <w:tmpl w:val="5BD6732C"/>
    <w:lvl w:ilvl="0" w:tplc="6290C746">
      <w:start w:val="1"/>
      <w:numFmt w:val="decimalFullWidth"/>
      <w:lvlText w:val="%1．"/>
      <w:lvlJc w:val="left"/>
      <w:pPr>
        <w:tabs>
          <w:tab w:val="num" w:pos="360"/>
        </w:tabs>
        <w:ind w:left="360" w:hanging="360"/>
      </w:pPr>
      <w:rPr>
        <w:rFonts w:hint="default"/>
      </w:rPr>
    </w:lvl>
    <w:lvl w:ilvl="1" w:tplc="D20A7EE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CC0499"/>
    <w:multiLevelType w:val="hybridMultilevel"/>
    <w:tmpl w:val="A648998A"/>
    <w:lvl w:ilvl="0" w:tplc="D668F9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47413"/>
    <w:multiLevelType w:val="hybridMultilevel"/>
    <w:tmpl w:val="72E069E8"/>
    <w:lvl w:ilvl="0" w:tplc="2F8439E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9E4D6B"/>
    <w:multiLevelType w:val="hybridMultilevel"/>
    <w:tmpl w:val="CC4AAF76"/>
    <w:lvl w:ilvl="0" w:tplc="823234F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3816747"/>
    <w:multiLevelType w:val="hybridMultilevel"/>
    <w:tmpl w:val="F4446DDE"/>
    <w:lvl w:ilvl="0" w:tplc="3064E8E4">
      <w:start w:val="3"/>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6B71E5D"/>
    <w:multiLevelType w:val="hybridMultilevel"/>
    <w:tmpl w:val="42D2ECAE"/>
    <w:lvl w:ilvl="0" w:tplc="301C08DC">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BD334FB"/>
    <w:multiLevelType w:val="hybridMultilevel"/>
    <w:tmpl w:val="6896D168"/>
    <w:lvl w:ilvl="0" w:tplc="11206362">
      <w:start w:val="1"/>
      <w:numFmt w:val="decimalFullWidth"/>
      <w:lvlText w:val="（%1）"/>
      <w:lvlJc w:val="left"/>
      <w:pPr>
        <w:tabs>
          <w:tab w:val="num" w:pos="645"/>
        </w:tabs>
        <w:ind w:left="645" w:hanging="405"/>
      </w:pPr>
      <w:rPr>
        <w:rFonts w:hint="default"/>
      </w:rPr>
    </w:lvl>
    <w:lvl w:ilvl="1" w:tplc="3C227440">
      <w:start w:val="2"/>
      <w:numFmt w:val="decimalEnclosedCircle"/>
      <w:lvlText w:val="%2"/>
      <w:lvlJc w:val="left"/>
      <w:pPr>
        <w:tabs>
          <w:tab w:val="num" w:pos="1020"/>
        </w:tabs>
        <w:ind w:left="1020" w:hanging="360"/>
      </w:pPr>
      <w:rPr>
        <w:rFonts w:ascii="Times New Roman" w:eastAsia="Times New Roman" w:hAnsi="Times New Roman" w:cs="Times New Roman"/>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C514C86"/>
    <w:multiLevelType w:val="hybridMultilevel"/>
    <w:tmpl w:val="2660AB34"/>
    <w:lvl w:ilvl="0" w:tplc="086C8F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2378E"/>
    <w:multiLevelType w:val="hybridMultilevel"/>
    <w:tmpl w:val="DD9683B2"/>
    <w:lvl w:ilvl="0" w:tplc="2BA007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9C96611"/>
    <w:multiLevelType w:val="hybridMultilevel"/>
    <w:tmpl w:val="C8642860"/>
    <w:lvl w:ilvl="0" w:tplc="B0F644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3361637">
    <w:abstractNumId w:val="5"/>
  </w:num>
  <w:num w:numId="2" w16cid:durableId="1866210536">
    <w:abstractNumId w:val="7"/>
  </w:num>
  <w:num w:numId="3" w16cid:durableId="1003977046">
    <w:abstractNumId w:val="11"/>
  </w:num>
  <w:num w:numId="4" w16cid:durableId="1484664345">
    <w:abstractNumId w:val="9"/>
  </w:num>
  <w:num w:numId="5" w16cid:durableId="2146122469">
    <w:abstractNumId w:val="3"/>
  </w:num>
  <w:num w:numId="6" w16cid:durableId="680547382">
    <w:abstractNumId w:val="1"/>
  </w:num>
  <w:num w:numId="7" w16cid:durableId="647325318">
    <w:abstractNumId w:val="6"/>
  </w:num>
  <w:num w:numId="8" w16cid:durableId="37627740">
    <w:abstractNumId w:val="13"/>
  </w:num>
  <w:num w:numId="9" w16cid:durableId="1717510970">
    <w:abstractNumId w:val="14"/>
  </w:num>
  <w:num w:numId="10" w16cid:durableId="1178037261">
    <w:abstractNumId w:val="10"/>
  </w:num>
  <w:num w:numId="11" w16cid:durableId="401948281">
    <w:abstractNumId w:val="8"/>
  </w:num>
  <w:num w:numId="12" w16cid:durableId="1551645178">
    <w:abstractNumId w:val="4"/>
  </w:num>
  <w:num w:numId="13" w16cid:durableId="1485203058">
    <w:abstractNumId w:val="12"/>
  </w:num>
  <w:num w:numId="14" w16cid:durableId="1334723043">
    <w:abstractNumId w:val="0"/>
  </w:num>
  <w:num w:numId="15" w16cid:durableId="1036200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33"/>
    <w:rsid w:val="00001336"/>
    <w:rsid w:val="00001FAA"/>
    <w:rsid w:val="000062ED"/>
    <w:rsid w:val="00007744"/>
    <w:rsid w:val="00007940"/>
    <w:rsid w:val="000123B3"/>
    <w:rsid w:val="00013E31"/>
    <w:rsid w:val="00015126"/>
    <w:rsid w:val="0002131F"/>
    <w:rsid w:val="00021462"/>
    <w:rsid w:val="00021ED0"/>
    <w:rsid w:val="00022EDF"/>
    <w:rsid w:val="00024BD0"/>
    <w:rsid w:val="000260E0"/>
    <w:rsid w:val="00026859"/>
    <w:rsid w:val="000411B3"/>
    <w:rsid w:val="00043FE7"/>
    <w:rsid w:val="00044C0F"/>
    <w:rsid w:val="000528D0"/>
    <w:rsid w:val="000553EF"/>
    <w:rsid w:val="00056734"/>
    <w:rsid w:val="00056D78"/>
    <w:rsid w:val="00060A14"/>
    <w:rsid w:val="0006130C"/>
    <w:rsid w:val="00064EA8"/>
    <w:rsid w:val="00066A4C"/>
    <w:rsid w:val="00066F0C"/>
    <w:rsid w:val="00067264"/>
    <w:rsid w:val="0007541B"/>
    <w:rsid w:val="00075B75"/>
    <w:rsid w:val="0008027D"/>
    <w:rsid w:val="00080979"/>
    <w:rsid w:val="0008397D"/>
    <w:rsid w:val="00084212"/>
    <w:rsid w:val="00086474"/>
    <w:rsid w:val="00087D0B"/>
    <w:rsid w:val="000938DD"/>
    <w:rsid w:val="0009543E"/>
    <w:rsid w:val="000A27E4"/>
    <w:rsid w:val="000A72A0"/>
    <w:rsid w:val="000A7CCA"/>
    <w:rsid w:val="000B14B2"/>
    <w:rsid w:val="000B26ED"/>
    <w:rsid w:val="000B4105"/>
    <w:rsid w:val="000B795C"/>
    <w:rsid w:val="000D02DF"/>
    <w:rsid w:val="000D267C"/>
    <w:rsid w:val="000D447D"/>
    <w:rsid w:val="000D4AD9"/>
    <w:rsid w:val="000D75E7"/>
    <w:rsid w:val="000E61DC"/>
    <w:rsid w:val="000F0DF3"/>
    <w:rsid w:val="000F712A"/>
    <w:rsid w:val="00102D2F"/>
    <w:rsid w:val="0010470E"/>
    <w:rsid w:val="00104A7B"/>
    <w:rsid w:val="00106BAA"/>
    <w:rsid w:val="001137C7"/>
    <w:rsid w:val="00114A0F"/>
    <w:rsid w:val="00114EB0"/>
    <w:rsid w:val="0012030E"/>
    <w:rsid w:val="001303C4"/>
    <w:rsid w:val="001358D6"/>
    <w:rsid w:val="0014039C"/>
    <w:rsid w:val="00150181"/>
    <w:rsid w:val="00152AB7"/>
    <w:rsid w:val="00153058"/>
    <w:rsid w:val="001559AE"/>
    <w:rsid w:val="00162265"/>
    <w:rsid w:val="001633E7"/>
    <w:rsid w:val="00163A6C"/>
    <w:rsid w:val="00166A5A"/>
    <w:rsid w:val="00175D80"/>
    <w:rsid w:val="001763B7"/>
    <w:rsid w:val="00181F83"/>
    <w:rsid w:val="001825C9"/>
    <w:rsid w:val="00182C37"/>
    <w:rsid w:val="00186612"/>
    <w:rsid w:val="001920BD"/>
    <w:rsid w:val="00194BBB"/>
    <w:rsid w:val="001A175D"/>
    <w:rsid w:val="001A35CE"/>
    <w:rsid w:val="001B179C"/>
    <w:rsid w:val="001B2F4D"/>
    <w:rsid w:val="001B333F"/>
    <w:rsid w:val="001B5AC1"/>
    <w:rsid w:val="001B5CCD"/>
    <w:rsid w:val="001B6976"/>
    <w:rsid w:val="001B7454"/>
    <w:rsid w:val="001C3BF2"/>
    <w:rsid w:val="001C52F6"/>
    <w:rsid w:val="001C74A1"/>
    <w:rsid w:val="001D2E92"/>
    <w:rsid w:val="001D3F75"/>
    <w:rsid w:val="001D4CD4"/>
    <w:rsid w:val="001E27DF"/>
    <w:rsid w:val="001E3054"/>
    <w:rsid w:val="001E4F94"/>
    <w:rsid w:val="001F1008"/>
    <w:rsid w:val="001F1DBB"/>
    <w:rsid w:val="001F3978"/>
    <w:rsid w:val="001F476B"/>
    <w:rsid w:val="001F4DB9"/>
    <w:rsid w:val="001F725A"/>
    <w:rsid w:val="002005BB"/>
    <w:rsid w:val="00202882"/>
    <w:rsid w:val="00203D3B"/>
    <w:rsid w:val="00205134"/>
    <w:rsid w:val="0021011D"/>
    <w:rsid w:val="00211E3E"/>
    <w:rsid w:val="002135BD"/>
    <w:rsid w:val="0021391F"/>
    <w:rsid w:val="00231BE0"/>
    <w:rsid w:val="00241830"/>
    <w:rsid w:val="00241CA7"/>
    <w:rsid w:val="00241D7D"/>
    <w:rsid w:val="002432FF"/>
    <w:rsid w:val="002449C5"/>
    <w:rsid w:val="00256EAE"/>
    <w:rsid w:val="00262518"/>
    <w:rsid w:val="00262E22"/>
    <w:rsid w:val="00276209"/>
    <w:rsid w:val="00281A18"/>
    <w:rsid w:val="002863CC"/>
    <w:rsid w:val="00290A44"/>
    <w:rsid w:val="00291137"/>
    <w:rsid w:val="00291138"/>
    <w:rsid w:val="002935EF"/>
    <w:rsid w:val="002961E1"/>
    <w:rsid w:val="002A55AE"/>
    <w:rsid w:val="002A715F"/>
    <w:rsid w:val="002B3114"/>
    <w:rsid w:val="002B3880"/>
    <w:rsid w:val="002B695C"/>
    <w:rsid w:val="002B76B2"/>
    <w:rsid w:val="002B77E3"/>
    <w:rsid w:val="002C0422"/>
    <w:rsid w:val="002C13CF"/>
    <w:rsid w:val="002C22F7"/>
    <w:rsid w:val="002D618E"/>
    <w:rsid w:val="002D6D4C"/>
    <w:rsid w:val="002E1804"/>
    <w:rsid w:val="002E4C62"/>
    <w:rsid w:val="002E7C0C"/>
    <w:rsid w:val="002F1EC8"/>
    <w:rsid w:val="002F56A0"/>
    <w:rsid w:val="00302CEA"/>
    <w:rsid w:val="003156C5"/>
    <w:rsid w:val="00330440"/>
    <w:rsid w:val="0033146F"/>
    <w:rsid w:val="003349BD"/>
    <w:rsid w:val="00342844"/>
    <w:rsid w:val="00345646"/>
    <w:rsid w:val="0034628E"/>
    <w:rsid w:val="00355547"/>
    <w:rsid w:val="0035796A"/>
    <w:rsid w:val="00360732"/>
    <w:rsid w:val="0036090F"/>
    <w:rsid w:val="00361066"/>
    <w:rsid w:val="00363AD7"/>
    <w:rsid w:val="00363EEE"/>
    <w:rsid w:val="003651BF"/>
    <w:rsid w:val="00365657"/>
    <w:rsid w:val="00370554"/>
    <w:rsid w:val="00373E5C"/>
    <w:rsid w:val="0038030B"/>
    <w:rsid w:val="003809DC"/>
    <w:rsid w:val="00380DB5"/>
    <w:rsid w:val="00385720"/>
    <w:rsid w:val="00386DE2"/>
    <w:rsid w:val="003905C0"/>
    <w:rsid w:val="00390966"/>
    <w:rsid w:val="00390FAF"/>
    <w:rsid w:val="003946E4"/>
    <w:rsid w:val="00395D99"/>
    <w:rsid w:val="00396DEA"/>
    <w:rsid w:val="003A1464"/>
    <w:rsid w:val="003A2182"/>
    <w:rsid w:val="003A36C0"/>
    <w:rsid w:val="003A70FE"/>
    <w:rsid w:val="003B0307"/>
    <w:rsid w:val="003B0D4E"/>
    <w:rsid w:val="003C7B62"/>
    <w:rsid w:val="003D01A0"/>
    <w:rsid w:val="003D2D43"/>
    <w:rsid w:val="003D4FDD"/>
    <w:rsid w:val="003D7B97"/>
    <w:rsid w:val="003E4663"/>
    <w:rsid w:val="003E5F88"/>
    <w:rsid w:val="003F1590"/>
    <w:rsid w:val="003F1919"/>
    <w:rsid w:val="00400A47"/>
    <w:rsid w:val="00401C68"/>
    <w:rsid w:val="00403F45"/>
    <w:rsid w:val="004121E5"/>
    <w:rsid w:val="004140DB"/>
    <w:rsid w:val="00420D08"/>
    <w:rsid w:val="004243C2"/>
    <w:rsid w:val="00425774"/>
    <w:rsid w:val="004259C1"/>
    <w:rsid w:val="00444A60"/>
    <w:rsid w:val="00450120"/>
    <w:rsid w:val="0045562C"/>
    <w:rsid w:val="00460448"/>
    <w:rsid w:val="0046123D"/>
    <w:rsid w:val="00462781"/>
    <w:rsid w:val="00462AAF"/>
    <w:rsid w:val="00463377"/>
    <w:rsid w:val="00470EC8"/>
    <w:rsid w:val="004727AE"/>
    <w:rsid w:val="004822A3"/>
    <w:rsid w:val="00485697"/>
    <w:rsid w:val="00486256"/>
    <w:rsid w:val="00490AD6"/>
    <w:rsid w:val="004956A8"/>
    <w:rsid w:val="00495E1F"/>
    <w:rsid w:val="004A00D2"/>
    <w:rsid w:val="004A7272"/>
    <w:rsid w:val="004B20F1"/>
    <w:rsid w:val="004B2A35"/>
    <w:rsid w:val="004B4FBC"/>
    <w:rsid w:val="004B7261"/>
    <w:rsid w:val="004C26A8"/>
    <w:rsid w:val="004C2C9E"/>
    <w:rsid w:val="004C3F84"/>
    <w:rsid w:val="004D0134"/>
    <w:rsid w:val="004D0428"/>
    <w:rsid w:val="004D0AFC"/>
    <w:rsid w:val="004D262F"/>
    <w:rsid w:val="004D2EC0"/>
    <w:rsid w:val="004D52AA"/>
    <w:rsid w:val="004D7184"/>
    <w:rsid w:val="004E095A"/>
    <w:rsid w:val="004E1016"/>
    <w:rsid w:val="004E39B6"/>
    <w:rsid w:val="004F4761"/>
    <w:rsid w:val="00500725"/>
    <w:rsid w:val="00500FD1"/>
    <w:rsid w:val="0050107F"/>
    <w:rsid w:val="00504869"/>
    <w:rsid w:val="005049CD"/>
    <w:rsid w:val="00505BFD"/>
    <w:rsid w:val="00507AEC"/>
    <w:rsid w:val="0051324B"/>
    <w:rsid w:val="00514CA3"/>
    <w:rsid w:val="0051678F"/>
    <w:rsid w:val="005167B8"/>
    <w:rsid w:val="005269FF"/>
    <w:rsid w:val="00530620"/>
    <w:rsid w:val="00532A02"/>
    <w:rsid w:val="00532B83"/>
    <w:rsid w:val="00535674"/>
    <w:rsid w:val="00546387"/>
    <w:rsid w:val="00550E3D"/>
    <w:rsid w:val="00554B7C"/>
    <w:rsid w:val="00556CD8"/>
    <w:rsid w:val="0056355E"/>
    <w:rsid w:val="005640C5"/>
    <w:rsid w:val="00565819"/>
    <w:rsid w:val="0057327E"/>
    <w:rsid w:val="00574251"/>
    <w:rsid w:val="00576B9E"/>
    <w:rsid w:val="00576C8E"/>
    <w:rsid w:val="005A1057"/>
    <w:rsid w:val="005A5390"/>
    <w:rsid w:val="005A5F00"/>
    <w:rsid w:val="005B1D81"/>
    <w:rsid w:val="005B4305"/>
    <w:rsid w:val="005B6277"/>
    <w:rsid w:val="005C0F43"/>
    <w:rsid w:val="005C1664"/>
    <w:rsid w:val="005C3750"/>
    <w:rsid w:val="005C4761"/>
    <w:rsid w:val="005C60EE"/>
    <w:rsid w:val="005C63CC"/>
    <w:rsid w:val="005C6FB5"/>
    <w:rsid w:val="005D1BC4"/>
    <w:rsid w:val="005D417B"/>
    <w:rsid w:val="005E3CF0"/>
    <w:rsid w:val="005E49C7"/>
    <w:rsid w:val="005E5ED3"/>
    <w:rsid w:val="005F0B55"/>
    <w:rsid w:val="005F2825"/>
    <w:rsid w:val="005F2AA9"/>
    <w:rsid w:val="005F7DAF"/>
    <w:rsid w:val="0060484A"/>
    <w:rsid w:val="00610BA1"/>
    <w:rsid w:val="00610CED"/>
    <w:rsid w:val="00615E6A"/>
    <w:rsid w:val="00621F2E"/>
    <w:rsid w:val="0062605B"/>
    <w:rsid w:val="0063014B"/>
    <w:rsid w:val="006331C8"/>
    <w:rsid w:val="00634C5A"/>
    <w:rsid w:val="00635077"/>
    <w:rsid w:val="00637CB9"/>
    <w:rsid w:val="006420D6"/>
    <w:rsid w:val="00643B15"/>
    <w:rsid w:val="00646CD8"/>
    <w:rsid w:val="00646F6C"/>
    <w:rsid w:val="00650338"/>
    <w:rsid w:val="00651C1A"/>
    <w:rsid w:val="006529F6"/>
    <w:rsid w:val="00657B18"/>
    <w:rsid w:val="006601EE"/>
    <w:rsid w:val="00660500"/>
    <w:rsid w:val="006626FA"/>
    <w:rsid w:val="006632A2"/>
    <w:rsid w:val="00663DD7"/>
    <w:rsid w:val="006671D9"/>
    <w:rsid w:val="006709C9"/>
    <w:rsid w:val="00674A33"/>
    <w:rsid w:val="00677263"/>
    <w:rsid w:val="00680B67"/>
    <w:rsid w:val="00681ACE"/>
    <w:rsid w:val="006855F8"/>
    <w:rsid w:val="006865BE"/>
    <w:rsid w:val="00691B30"/>
    <w:rsid w:val="00692F5F"/>
    <w:rsid w:val="006936C6"/>
    <w:rsid w:val="006A01BA"/>
    <w:rsid w:val="006A04E2"/>
    <w:rsid w:val="006A4FA3"/>
    <w:rsid w:val="006B2496"/>
    <w:rsid w:val="006B3F91"/>
    <w:rsid w:val="006C0AD3"/>
    <w:rsid w:val="006C6D3A"/>
    <w:rsid w:val="006D03B7"/>
    <w:rsid w:val="006D5886"/>
    <w:rsid w:val="006F2689"/>
    <w:rsid w:val="006F2A08"/>
    <w:rsid w:val="006F2EFC"/>
    <w:rsid w:val="006F4614"/>
    <w:rsid w:val="006F6CDA"/>
    <w:rsid w:val="006F7BA1"/>
    <w:rsid w:val="006F7CDC"/>
    <w:rsid w:val="0071335B"/>
    <w:rsid w:val="00715E65"/>
    <w:rsid w:val="00716A0F"/>
    <w:rsid w:val="00723564"/>
    <w:rsid w:val="0072415D"/>
    <w:rsid w:val="00724B82"/>
    <w:rsid w:val="00725332"/>
    <w:rsid w:val="00734D70"/>
    <w:rsid w:val="007414E3"/>
    <w:rsid w:val="007415CD"/>
    <w:rsid w:val="00752CF4"/>
    <w:rsid w:val="007542C0"/>
    <w:rsid w:val="0075566C"/>
    <w:rsid w:val="00766B53"/>
    <w:rsid w:val="00766BE7"/>
    <w:rsid w:val="007737C0"/>
    <w:rsid w:val="007738F0"/>
    <w:rsid w:val="00774B26"/>
    <w:rsid w:val="00774B34"/>
    <w:rsid w:val="007804DE"/>
    <w:rsid w:val="00780765"/>
    <w:rsid w:val="00781F56"/>
    <w:rsid w:val="00783D6E"/>
    <w:rsid w:val="007941DA"/>
    <w:rsid w:val="00794FE9"/>
    <w:rsid w:val="00796BC0"/>
    <w:rsid w:val="007A2882"/>
    <w:rsid w:val="007A4F67"/>
    <w:rsid w:val="007A4FD9"/>
    <w:rsid w:val="007A63AE"/>
    <w:rsid w:val="007B0612"/>
    <w:rsid w:val="007B35DF"/>
    <w:rsid w:val="007B6909"/>
    <w:rsid w:val="007B7D7D"/>
    <w:rsid w:val="007C7369"/>
    <w:rsid w:val="007C790C"/>
    <w:rsid w:val="007D159C"/>
    <w:rsid w:val="007D2812"/>
    <w:rsid w:val="007D2D54"/>
    <w:rsid w:val="007D2E17"/>
    <w:rsid w:val="007D381C"/>
    <w:rsid w:val="007D4C0E"/>
    <w:rsid w:val="007D4D28"/>
    <w:rsid w:val="007E2D0A"/>
    <w:rsid w:val="007F33C9"/>
    <w:rsid w:val="007F39F1"/>
    <w:rsid w:val="008005D7"/>
    <w:rsid w:val="00800B39"/>
    <w:rsid w:val="0080164A"/>
    <w:rsid w:val="008022C9"/>
    <w:rsid w:val="00802A8B"/>
    <w:rsid w:val="008066C7"/>
    <w:rsid w:val="0080788A"/>
    <w:rsid w:val="00814CCF"/>
    <w:rsid w:val="0082060B"/>
    <w:rsid w:val="008226F9"/>
    <w:rsid w:val="008227F7"/>
    <w:rsid w:val="00822E2B"/>
    <w:rsid w:val="0082313E"/>
    <w:rsid w:val="008233FE"/>
    <w:rsid w:val="00824E1C"/>
    <w:rsid w:val="00827138"/>
    <w:rsid w:val="0084231F"/>
    <w:rsid w:val="008441F7"/>
    <w:rsid w:val="00846770"/>
    <w:rsid w:val="008473B4"/>
    <w:rsid w:val="0085061E"/>
    <w:rsid w:val="0085225D"/>
    <w:rsid w:val="008533C4"/>
    <w:rsid w:val="00856455"/>
    <w:rsid w:val="00856831"/>
    <w:rsid w:val="0085773D"/>
    <w:rsid w:val="00860030"/>
    <w:rsid w:val="008617C0"/>
    <w:rsid w:val="00861B6C"/>
    <w:rsid w:val="00862C53"/>
    <w:rsid w:val="008634B8"/>
    <w:rsid w:val="00872AFF"/>
    <w:rsid w:val="00877AE9"/>
    <w:rsid w:val="00880E32"/>
    <w:rsid w:val="00885642"/>
    <w:rsid w:val="00892674"/>
    <w:rsid w:val="00892E9E"/>
    <w:rsid w:val="008930E3"/>
    <w:rsid w:val="0089358C"/>
    <w:rsid w:val="00896D6F"/>
    <w:rsid w:val="0089701E"/>
    <w:rsid w:val="00897D33"/>
    <w:rsid w:val="008A0B1D"/>
    <w:rsid w:val="008A13D7"/>
    <w:rsid w:val="008A6F85"/>
    <w:rsid w:val="008B0373"/>
    <w:rsid w:val="008B3B69"/>
    <w:rsid w:val="008B6294"/>
    <w:rsid w:val="008C2895"/>
    <w:rsid w:val="008C6D93"/>
    <w:rsid w:val="008D2A21"/>
    <w:rsid w:val="008D4D8B"/>
    <w:rsid w:val="008D6F16"/>
    <w:rsid w:val="008E3665"/>
    <w:rsid w:val="008E59FD"/>
    <w:rsid w:val="008F0A45"/>
    <w:rsid w:val="008F0E6D"/>
    <w:rsid w:val="008F66CB"/>
    <w:rsid w:val="00904C42"/>
    <w:rsid w:val="00904CF0"/>
    <w:rsid w:val="00907388"/>
    <w:rsid w:val="00907D8D"/>
    <w:rsid w:val="00916C05"/>
    <w:rsid w:val="00917927"/>
    <w:rsid w:val="00926418"/>
    <w:rsid w:val="009270EC"/>
    <w:rsid w:val="00927C4D"/>
    <w:rsid w:val="00931A88"/>
    <w:rsid w:val="00933F86"/>
    <w:rsid w:val="00934204"/>
    <w:rsid w:val="009361BF"/>
    <w:rsid w:val="00936AA0"/>
    <w:rsid w:val="00937648"/>
    <w:rsid w:val="00941AEE"/>
    <w:rsid w:val="009426A9"/>
    <w:rsid w:val="009444BD"/>
    <w:rsid w:val="00945C49"/>
    <w:rsid w:val="00947A23"/>
    <w:rsid w:val="009549E8"/>
    <w:rsid w:val="009628C6"/>
    <w:rsid w:val="009664CE"/>
    <w:rsid w:val="00966AA8"/>
    <w:rsid w:val="00967EAD"/>
    <w:rsid w:val="009703F4"/>
    <w:rsid w:val="0097162B"/>
    <w:rsid w:val="00972183"/>
    <w:rsid w:val="0097522B"/>
    <w:rsid w:val="00976A80"/>
    <w:rsid w:val="00977CD9"/>
    <w:rsid w:val="00982001"/>
    <w:rsid w:val="00985B4E"/>
    <w:rsid w:val="00986BAB"/>
    <w:rsid w:val="00991BD2"/>
    <w:rsid w:val="009969BD"/>
    <w:rsid w:val="009A4781"/>
    <w:rsid w:val="009B0C0C"/>
    <w:rsid w:val="009B6131"/>
    <w:rsid w:val="009C138C"/>
    <w:rsid w:val="009C2992"/>
    <w:rsid w:val="009C559C"/>
    <w:rsid w:val="009C55F1"/>
    <w:rsid w:val="009C5A74"/>
    <w:rsid w:val="009C75CD"/>
    <w:rsid w:val="009D04D3"/>
    <w:rsid w:val="009D2AEA"/>
    <w:rsid w:val="009D35C2"/>
    <w:rsid w:val="009D5665"/>
    <w:rsid w:val="009D7A66"/>
    <w:rsid w:val="009D7E05"/>
    <w:rsid w:val="009E15F2"/>
    <w:rsid w:val="009E4B07"/>
    <w:rsid w:val="009E708F"/>
    <w:rsid w:val="009F0AE7"/>
    <w:rsid w:val="009F2D0B"/>
    <w:rsid w:val="009F4BC4"/>
    <w:rsid w:val="009F678C"/>
    <w:rsid w:val="009F6866"/>
    <w:rsid w:val="00A04BAB"/>
    <w:rsid w:val="00A079E4"/>
    <w:rsid w:val="00A11A7E"/>
    <w:rsid w:val="00A121DA"/>
    <w:rsid w:val="00A1234D"/>
    <w:rsid w:val="00A12C88"/>
    <w:rsid w:val="00A12F96"/>
    <w:rsid w:val="00A16B3E"/>
    <w:rsid w:val="00A2125F"/>
    <w:rsid w:val="00A24B44"/>
    <w:rsid w:val="00A263F4"/>
    <w:rsid w:val="00A3231E"/>
    <w:rsid w:val="00A3320A"/>
    <w:rsid w:val="00A34C14"/>
    <w:rsid w:val="00A360E1"/>
    <w:rsid w:val="00A370FC"/>
    <w:rsid w:val="00A40C60"/>
    <w:rsid w:val="00A42075"/>
    <w:rsid w:val="00A461F4"/>
    <w:rsid w:val="00A544C9"/>
    <w:rsid w:val="00A6001B"/>
    <w:rsid w:val="00A61C86"/>
    <w:rsid w:val="00A6479E"/>
    <w:rsid w:val="00A64D0D"/>
    <w:rsid w:val="00A72485"/>
    <w:rsid w:val="00A7279D"/>
    <w:rsid w:val="00A7388C"/>
    <w:rsid w:val="00A77FA5"/>
    <w:rsid w:val="00A80227"/>
    <w:rsid w:val="00A87B47"/>
    <w:rsid w:val="00A901F4"/>
    <w:rsid w:val="00A903F1"/>
    <w:rsid w:val="00A904CF"/>
    <w:rsid w:val="00A90C0B"/>
    <w:rsid w:val="00A92FE2"/>
    <w:rsid w:val="00A9548C"/>
    <w:rsid w:val="00AA073F"/>
    <w:rsid w:val="00AA12A4"/>
    <w:rsid w:val="00AA3188"/>
    <w:rsid w:val="00AA403A"/>
    <w:rsid w:val="00AA51F3"/>
    <w:rsid w:val="00AB19B6"/>
    <w:rsid w:val="00AB2ABC"/>
    <w:rsid w:val="00AB4871"/>
    <w:rsid w:val="00AB6DB0"/>
    <w:rsid w:val="00AC2135"/>
    <w:rsid w:val="00AC411A"/>
    <w:rsid w:val="00AC4592"/>
    <w:rsid w:val="00AC5BF2"/>
    <w:rsid w:val="00AD0666"/>
    <w:rsid w:val="00AD1200"/>
    <w:rsid w:val="00AD5C67"/>
    <w:rsid w:val="00AD6EB8"/>
    <w:rsid w:val="00AD755A"/>
    <w:rsid w:val="00AD7E87"/>
    <w:rsid w:val="00AE086C"/>
    <w:rsid w:val="00AE2ED6"/>
    <w:rsid w:val="00AF223C"/>
    <w:rsid w:val="00B00898"/>
    <w:rsid w:val="00B04C3D"/>
    <w:rsid w:val="00B04ED8"/>
    <w:rsid w:val="00B06BAA"/>
    <w:rsid w:val="00B1396A"/>
    <w:rsid w:val="00B13B25"/>
    <w:rsid w:val="00B146A1"/>
    <w:rsid w:val="00B154FC"/>
    <w:rsid w:val="00B15D34"/>
    <w:rsid w:val="00B20030"/>
    <w:rsid w:val="00B225FA"/>
    <w:rsid w:val="00B2365B"/>
    <w:rsid w:val="00B26ACF"/>
    <w:rsid w:val="00B27E7E"/>
    <w:rsid w:val="00B309EC"/>
    <w:rsid w:val="00B329A0"/>
    <w:rsid w:val="00B329B0"/>
    <w:rsid w:val="00B34A2C"/>
    <w:rsid w:val="00B3603D"/>
    <w:rsid w:val="00B368E6"/>
    <w:rsid w:val="00B440E5"/>
    <w:rsid w:val="00B45639"/>
    <w:rsid w:val="00B5295E"/>
    <w:rsid w:val="00B56100"/>
    <w:rsid w:val="00B5686B"/>
    <w:rsid w:val="00B606A4"/>
    <w:rsid w:val="00B646A9"/>
    <w:rsid w:val="00B659DD"/>
    <w:rsid w:val="00B749B0"/>
    <w:rsid w:val="00B779D1"/>
    <w:rsid w:val="00B80E1A"/>
    <w:rsid w:val="00B8149D"/>
    <w:rsid w:val="00B84055"/>
    <w:rsid w:val="00B93084"/>
    <w:rsid w:val="00BA0176"/>
    <w:rsid w:val="00BA1BE8"/>
    <w:rsid w:val="00BA48D9"/>
    <w:rsid w:val="00BA7281"/>
    <w:rsid w:val="00BB0C74"/>
    <w:rsid w:val="00BB2344"/>
    <w:rsid w:val="00BB2E4B"/>
    <w:rsid w:val="00BB380D"/>
    <w:rsid w:val="00BB3A0C"/>
    <w:rsid w:val="00BB3C0B"/>
    <w:rsid w:val="00BB4F2D"/>
    <w:rsid w:val="00BB6983"/>
    <w:rsid w:val="00BB6AF8"/>
    <w:rsid w:val="00BB6D6E"/>
    <w:rsid w:val="00BB6DDE"/>
    <w:rsid w:val="00BB7BDB"/>
    <w:rsid w:val="00BC425F"/>
    <w:rsid w:val="00BC60CB"/>
    <w:rsid w:val="00BD0089"/>
    <w:rsid w:val="00BD1C20"/>
    <w:rsid w:val="00BD41C8"/>
    <w:rsid w:val="00BD52D3"/>
    <w:rsid w:val="00BD58E4"/>
    <w:rsid w:val="00BD5C5B"/>
    <w:rsid w:val="00BD645D"/>
    <w:rsid w:val="00BE0C72"/>
    <w:rsid w:val="00BE0E54"/>
    <w:rsid w:val="00BE1F19"/>
    <w:rsid w:val="00BE3672"/>
    <w:rsid w:val="00BE37EE"/>
    <w:rsid w:val="00BE3FA2"/>
    <w:rsid w:val="00BE5DEF"/>
    <w:rsid w:val="00BE716D"/>
    <w:rsid w:val="00BE7E9D"/>
    <w:rsid w:val="00BF29FF"/>
    <w:rsid w:val="00BF5415"/>
    <w:rsid w:val="00BF5CB4"/>
    <w:rsid w:val="00C023F6"/>
    <w:rsid w:val="00C02C76"/>
    <w:rsid w:val="00C124D6"/>
    <w:rsid w:val="00C126EA"/>
    <w:rsid w:val="00C16A5B"/>
    <w:rsid w:val="00C17578"/>
    <w:rsid w:val="00C179E5"/>
    <w:rsid w:val="00C22190"/>
    <w:rsid w:val="00C232FC"/>
    <w:rsid w:val="00C274BE"/>
    <w:rsid w:val="00C329BB"/>
    <w:rsid w:val="00C4115B"/>
    <w:rsid w:val="00C412D7"/>
    <w:rsid w:val="00C42BC4"/>
    <w:rsid w:val="00C4640A"/>
    <w:rsid w:val="00C4670F"/>
    <w:rsid w:val="00C5122A"/>
    <w:rsid w:val="00C60A85"/>
    <w:rsid w:val="00C60EDA"/>
    <w:rsid w:val="00C61C0E"/>
    <w:rsid w:val="00C750B2"/>
    <w:rsid w:val="00C76E4B"/>
    <w:rsid w:val="00C8064A"/>
    <w:rsid w:val="00C81514"/>
    <w:rsid w:val="00C846C7"/>
    <w:rsid w:val="00C91F10"/>
    <w:rsid w:val="00C94224"/>
    <w:rsid w:val="00C94243"/>
    <w:rsid w:val="00C9458A"/>
    <w:rsid w:val="00C96582"/>
    <w:rsid w:val="00C968CE"/>
    <w:rsid w:val="00CA08A0"/>
    <w:rsid w:val="00CA0E40"/>
    <w:rsid w:val="00CA61E6"/>
    <w:rsid w:val="00CA66F5"/>
    <w:rsid w:val="00CA7382"/>
    <w:rsid w:val="00CB1385"/>
    <w:rsid w:val="00CB3586"/>
    <w:rsid w:val="00CB458D"/>
    <w:rsid w:val="00CB50CB"/>
    <w:rsid w:val="00CB5663"/>
    <w:rsid w:val="00CB7C92"/>
    <w:rsid w:val="00CC014A"/>
    <w:rsid w:val="00CC0BF1"/>
    <w:rsid w:val="00CC0C51"/>
    <w:rsid w:val="00CD36FD"/>
    <w:rsid w:val="00CD7D5C"/>
    <w:rsid w:val="00CE0509"/>
    <w:rsid w:val="00CE0840"/>
    <w:rsid w:val="00CE4EC4"/>
    <w:rsid w:val="00CE5F94"/>
    <w:rsid w:val="00CE7307"/>
    <w:rsid w:val="00CF295E"/>
    <w:rsid w:val="00CF3BAA"/>
    <w:rsid w:val="00CF6F06"/>
    <w:rsid w:val="00D1025E"/>
    <w:rsid w:val="00D11063"/>
    <w:rsid w:val="00D15BB0"/>
    <w:rsid w:val="00D17286"/>
    <w:rsid w:val="00D272CE"/>
    <w:rsid w:val="00D309DC"/>
    <w:rsid w:val="00D31F2E"/>
    <w:rsid w:val="00D32310"/>
    <w:rsid w:val="00D3241D"/>
    <w:rsid w:val="00D360CC"/>
    <w:rsid w:val="00D415E5"/>
    <w:rsid w:val="00D516FF"/>
    <w:rsid w:val="00D52196"/>
    <w:rsid w:val="00D53982"/>
    <w:rsid w:val="00D540A6"/>
    <w:rsid w:val="00D549F9"/>
    <w:rsid w:val="00D54F11"/>
    <w:rsid w:val="00D5723F"/>
    <w:rsid w:val="00D6252A"/>
    <w:rsid w:val="00D63303"/>
    <w:rsid w:val="00D63E70"/>
    <w:rsid w:val="00D66001"/>
    <w:rsid w:val="00D71202"/>
    <w:rsid w:val="00D71A97"/>
    <w:rsid w:val="00D76628"/>
    <w:rsid w:val="00D76D03"/>
    <w:rsid w:val="00D8288A"/>
    <w:rsid w:val="00D82C5E"/>
    <w:rsid w:val="00D834EA"/>
    <w:rsid w:val="00D8584D"/>
    <w:rsid w:val="00DA22DA"/>
    <w:rsid w:val="00DB1671"/>
    <w:rsid w:val="00DB2E3A"/>
    <w:rsid w:val="00DB59A3"/>
    <w:rsid w:val="00DB72B2"/>
    <w:rsid w:val="00DB750D"/>
    <w:rsid w:val="00DC5374"/>
    <w:rsid w:val="00DC614A"/>
    <w:rsid w:val="00DD0681"/>
    <w:rsid w:val="00DD12E7"/>
    <w:rsid w:val="00DD1956"/>
    <w:rsid w:val="00DD2F21"/>
    <w:rsid w:val="00DD33A2"/>
    <w:rsid w:val="00DD60D6"/>
    <w:rsid w:val="00DD6C1F"/>
    <w:rsid w:val="00DE0259"/>
    <w:rsid w:val="00DE0566"/>
    <w:rsid w:val="00DE0F0E"/>
    <w:rsid w:val="00DE4467"/>
    <w:rsid w:val="00DE5B27"/>
    <w:rsid w:val="00DF0DB9"/>
    <w:rsid w:val="00DF6B47"/>
    <w:rsid w:val="00E034E1"/>
    <w:rsid w:val="00E038B3"/>
    <w:rsid w:val="00E05AD6"/>
    <w:rsid w:val="00E07DCC"/>
    <w:rsid w:val="00E10660"/>
    <w:rsid w:val="00E11D13"/>
    <w:rsid w:val="00E1313A"/>
    <w:rsid w:val="00E1489C"/>
    <w:rsid w:val="00E16297"/>
    <w:rsid w:val="00E22958"/>
    <w:rsid w:val="00E24890"/>
    <w:rsid w:val="00E306E1"/>
    <w:rsid w:val="00E3450A"/>
    <w:rsid w:val="00E34CA3"/>
    <w:rsid w:val="00E376E2"/>
    <w:rsid w:val="00E4111E"/>
    <w:rsid w:val="00E42CF3"/>
    <w:rsid w:val="00E449B4"/>
    <w:rsid w:val="00E47721"/>
    <w:rsid w:val="00E52704"/>
    <w:rsid w:val="00E556AC"/>
    <w:rsid w:val="00E60D8D"/>
    <w:rsid w:val="00E6764C"/>
    <w:rsid w:val="00E7319E"/>
    <w:rsid w:val="00E74806"/>
    <w:rsid w:val="00E74909"/>
    <w:rsid w:val="00E77823"/>
    <w:rsid w:val="00E85828"/>
    <w:rsid w:val="00E93642"/>
    <w:rsid w:val="00E938DD"/>
    <w:rsid w:val="00E9588C"/>
    <w:rsid w:val="00E95EF3"/>
    <w:rsid w:val="00E967C2"/>
    <w:rsid w:val="00E96884"/>
    <w:rsid w:val="00EA2F80"/>
    <w:rsid w:val="00EA5F0E"/>
    <w:rsid w:val="00EA67C0"/>
    <w:rsid w:val="00EB644C"/>
    <w:rsid w:val="00EB6617"/>
    <w:rsid w:val="00EB7C1B"/>
    <w:rsid w:val="00EC137C"/>
    <w:rsid w:val="00EC7416"/>
    <w:rsid w:val="00ED0224"/>
    <w:rsid w:val="00ED08FC"/>
    <w:rsid w:val="00ED197A"/>
    <w:rsid w:val="00ED26A5"/>
    <w:rsid w:val="00ED3187"/>
    <w:rsid w:val="00ED3E1C"/>
    <w:rsid w:val="00ED4CCA"/>
    <w:rsid w:val="00ED5AE8"/>
    <w:rsid w:val="00ED7101"/>
    <w:rsid w:val="00EE358D"/>
    <w:rsid w:val="00EF38AD"/>
    <w:rsid w:val="00F02858"/>
    <w:rsid w:val="00F031A4"/>
    <w:rsid w:val="00F03C67"/>
    <w:rsid w:val="00F07588"/>
    <w:rsid w:val="00F11184"/>
    <w:rsid w:val="00F11CD8"/>
    <w:rsid w:val="00F1248F"/>
    <w:rsid w:val="00F15316"/>
    <w:rsid w:val="00F1536F"/>
    <w:rsid w:val="00F21BDA"/>
    <w:rsid w:val="00F250DC"/>
    <w:rsid w:val="00F254F2"/>
    <w:rsid w:val="00F25AF2"/>
    <w:rsid w:val="00F302C2"/>
    <w:rsid w:val="00F32B66"/>
    <w:rsid w:val="00F3369E"/>
    <w:rsid w:val="00F3661A"/>
    <w:rsid w:val="00F36689"/>
    <w:rsid w:val="00F415CE"/>
    <w:rsid w:val="00F446B3"/>
    <w:rsid w:val="00F50561"/>
    <w:rsid w:val="00F528DA"/>
    <w:rsid w:val="00F534B6"/>
    <w:rsid w:val="00F535E6"/>
    <w:rsid w:val="00F54B4D"/>
    <w:rsid w:val="00F556A7"/>
    <w:rsid w:val="00F5610A"/>
    <w:rsid w:val="00F5769E"/>
    <w:rsid w:val="00F6235A"/>
    <w:rsid w:val="00F62908"/>
    <w:rsid w:val="00F71CF5"/>
    <w:rsid w:val="00F725F0"/>
    <w:rsid w:val="00F7417D"/>
    <w:rsid w:val="00F741A6"/>
    <w:rsid w:val="00F750D8"/>
    <w:rsid w:val="00F76BAE"/>
    <w:rsid w:val="00F77487"/>
    <w:rsid w:val="00F81ACD"/>
    <w:rsid w:val="00F81F05"/>
    <w:rsid w:val="00F826DF"/>
    <w:rsid w:val="00F82804"/>
    <w:rsid w:val="00F85301"/>
    <w:rsid w:val="00F87331"/>
    <w:rsid w:val="00F95970"/>
    <w:rsid w:val="00FA4DF4"/>
    <w:rsid w:val="00FB136B"/>
    <w:rsid w:val="00FC1F56"/>
    <w:rsid w:val="00FC6B56"/>
    <w:rsid w:val="00FD0EB3"/>
    <w:rsid w:val="00FD0EC8"/>
    <w:rsid w:val="00FD4E7D"/>
    <w:rsid w:val="00FD54E8"/>
    <w:rsid w:val="00FE7651"/>
    <w:rsid w:val="00FE7DE6"/>
    <w:rsid w:val="00FF1256"/>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4EE9647"/>
  <w15:docId w15:val="{0E840825-2473-4BB1-91D2-22D59B21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2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149D"/>
    <w:pPr>
      <w:tabs>
        <w:tab w:val="center" w:pos="4252"/>
        <w:tab w:val="right" w:pos="8504"/>
      </w:tabs>
      <w:snapToGrid w:val="0"/>
    </w:pPr>
  </w:style>
  <w:style w:type="character" w:styleId="a4">
    <w:name w:val="page number"/>
    <w:basedOn w:val="a0"/>
    <w:rsid w:val="00B8149D"/>
  </w:style>
  <w:style w:type="paragraph" w:styleId="a5">
    <w:name w:val="header"/>
    <w:basedOn w:val="a"/>
    <w:rsid w:val="00B8149D"/>
    <w:pPr>
      <w:tabs>
        <w:tab w:val="center" w:pos="4252"/>
        <w:tab w:val="right" w:pos="8504"/>
      </w:tabs>
      <w:snapToGrid w:val="0"/>
    </w:pPr>
  </w:style>
  <w:style w:type="paragraph" w:styleId="a6">
    <w:name w:val="Balloon Text"/>
    <w:basedOn w:val="a"/>
    <w:link w:val="a7"/>
    <w:uiPriority w:val="99"/>
    <w:semiHidden/>
    <w:unhideWhenUsed/>
    <w:rsid w:val="00CA0E40"/>
    <w:rPr>
      <w:rFonts w:ascii="Arial" w:eastAsia="ＭＳ ゴシック" w:hAnsi="Arial"/>
      <w:sz w:val="18"/>
      <w:szCs w:val="18"/>
    </w:rPr>
  </w:style>
  <w:style w:type="character" w:customStyle="1" w:styleId="a7">
    <w:name w:val="吹き出し (文字)"/>
    <w:link w:val="a6"/>
    <w:uiPriority w:val="99"/>
    <w:semiHidden/>
    <w:rsid w:val="00CA0E40"/>
    <w:rPr>
      <w:rFonts w:ascii="Arial" w:eastAsia="ＭＳ ゴシック" w:hAnsi="Arial" w:cs="Times New Roman"/>
      <w:kern w:val="2"/>
      <w:sz w:val="18"/>
      <w:szCs w:val="18"/>
    </w:rPr>
  </w:style>
  <w:style w:type="paragraph" w:styleId="a8">
    <w:name w:val="Date"/>
    <w:basedOn w:val="a"/>
    <w:next w:val="a"/>
    <w:link w:val="a9"/>
    <w:uiPriority w:val="99"/>
    <w:semiHidden/>
    <w:unhideWhenUsed/>
    <w:rsid w:val="00CF6F06"/>
  </w:style>
  <w:style w:type="character" w:customStyle="1" w:styleId="a9">
    <w:name w:val="日付 (文字)"/>
    <w:link w:val="a8"/>
    <w:uiPriority w:val="99"/>
    <w:semiHidden/>
    <w:rsid w:val="00CF6F06"/>
    <w:rPr>
      <w:kern w:val="2"/>
      <w:sz w:val="21"/>
      <w:szCs w:val="24"/>
    </w:rPr>
  </w:style>
  <w:style w:type="table" w:styleId="aa">
    <w:name w:val="Table Grid"/>
    <w:basedOn w:val="a1"/>
    <w:uiPriority w:val="59"/>
    <w:rsid w:val="00CA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628"/>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B2F0-0882-46C6-A341-8F39AD73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15</Pages>
  <Words>5403</Words>
  <Characters>339</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平成15年度の事業運営計画及び予算編成方針の取りまとめについて</vt:lpstr>
      <vt:lpstr>平成15年度の事業運営計画及び予算編成方針の取りまとめについて</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平成15年度の事業運営計画及び予算編成方針の取りまとめについて</dc:title>
  <dc:creator>一喜</dc:creator>
  <cp:lastModifiedBy>2021.1 清流荘</cp:lastModifiedBy>
  <cp:revision>83</cp:revision>
  <cp:lastPrinted>2022-06-07T01:24:00Z</cp:lastPrinted>
  <dcterms:created xsi:type="dcterms:W3CDTF">2022-05-09T05:41:00Z</dcterms:created>
  <dcterms:modified xsi:type="dcterms:W3CDTF">2022-07-06T06:54:00Z</dcterms:modified>
</cp:coreProperties>
</file>